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right="-846"/>
        <w:jc w:val="right"/>
        <w:rPr>
          <w:rFonts w:ascii="Arial" w:cs="Arial" w:eastAsia="Arial" w:hAnsi="Arial"/>
          <w:smallCaps w:val="1"/>
          <w:color w:val="ff0063"/>
          <w:sz w:val="20"/>
          <w:szCs w:val="20"/>
        </w:rPr>
      </w:pPr>
      <w:r w:rsidDel="00000000" w:rsidR="00000000" w:rsidRPr="00000000">
        <w:rPr>
          <w:rFonts w:ascii="Arial" w:cs="Arial" w:eastAsia="Arial" w:hAnsi="Arial"/>
          <w:sz w:val="20"/>
          <w:szCs w:val="20"/>
          <w:rtl w:val="0"/>
        </w:rPr>
        <w:tab/>
        <w:tab/>
        <w:tab/>
        <w:tab/>
      </w:r>
      <w:r w:rsidDel="00000000" w:rsidR="00000000" w:rsidRPr="00000000">
        <w:rPr>
          <w:rFonts w:ascii="Arial" w:cs="Arial" w:eastAsia="Arial" w:hAnsi="Arial"/>
          <w:color w:val="ff0063"/>
          <w:sz w:val="20"/>
          <w:szCs w:val="20"/>
          <w:rtl w:val="0"/>
        </w:rPr>
        <w:t xml:space="preserve">Programmes de contenu linéaire (production) – Programme autochtone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-927099</wp:posOffset>
                </wp:positionV>
                <wp:extent cx="8023225" cy="200025"/>
                <wp:effectExtent b="0" l="0" r="0" t="0"/>
                <wp:wrapNone/>
                <wp:docPr id="1" name=""/>
                <a:graphic>
                  <a:graphicData uri="http://schemas.microsoft.com/office/word/2010/wordprocessingShape">
                    <wps:wsp>
                      <wps:cNvSpPr/>
                      <wps:cNvPr id="2" name="Shape 2"/>
                      <wps:spPr>
                        <a:xfrm>
                          <a:off x="1339150" y="3684750"/>
                          <a:ext cx="8013700" cy="190500"/>
                        </a:xfrm>
                        <a:prstGeom prst="rect">
                          <a:avLst/>
                        </a:prstGeom>
                        <a:solidFill>
                          <a:srgbClr val="FF2C7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-927099</wp:posOffset>
                </wp:positionV>
                <wp:extent cx="8023225" cy="200025"/>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023225" cy="2000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-807084</wp:posOffset>
            </wp:positionH>
            <wp:positionV relativeFrom="paragraph">
              <wp:posOffset>-419733</wp:posOffset>
            </wp:positionV>
            <wp:extent cx="2163445" cy="845820"/>
            <wp:effectExtent b="0" l="0" r="0" t="0"/>
            <wp:wrapNone/>
            <wp:docPr descr="Logo&#10;&#10;Description automatically generated" id="2" name="image1.png"/>
            <a:graphic>
              <a:graphicData uri="http://schemas.openxmlformats.org/drawingml/2006/picture">
                <pic:pic>
                  <pic:nvPicPr>
                    <pic:cNvPr descr="Logo&#10;&#10;Description automatically generated" id="0" name="image1.png"/>
                    <pic:cNvPicPr preferRelativeResize="0"/>
                  </pic:nvPicPr>
                  <pic:blipFill>
                    <a:blip r:embed="rId8"/>
                    <a:srcRect b="0" l="0" r="0" t="0"/>
                    <a:stretch>
                      <a:fillRect/>
                    </a:stretch>
                  </pic:blipFill>
                  <pic:spPr>
                    <a:xfrm>
                      <a:off x="0" y="0"/>
                      <a:ext cx="2163445" cy="845820"/>
                    </a:xfrm>
                    <a:prstGeom prst="rect"/>
                    <a:ln/>
                  </pic:spPr>
                </pic:pic>
              </a:graphicData>
            </a:graphic>
          </wp:anchor>
        </w:drawing>
      </w:r>
    </w:p>
    <w:p w:rsidR="00000000" w:rsidDel="00000000" w:rsidP="00000000" w:rsidRDefault="00000000" w:rsidRPr="00000000" w14:paraId="00000002">
      <w:pPr>
        <w:spacing w:after="0" w:line="240" w:lineRule="auto"/>
        <w:ind w:right="-846"/>
        <w:jc w:val="right"/>
        <w:rPr>
          <w:rFonts w:ascii="Arial" w:cs="Arial" w:eastAsia="Arial" w:hAnsi="Arial"/>
          <w:i w:val="1"/>
          <w:color w:val="00b050"/>
          <w:sz w:val="20"/>
          <w:szCs w:val="20"/>
          <w:highlight w:val="white"/>
        </w:rPr>
      </w:pPr>
      <w:r w:rsidDel="00000000" w:rsidR="00000000" w:rsidRPr="00000000">
        <w:rPr>
          <w:rFonts w:ascii="Arial" w:cs="Arial" w:eastAsia="Arial" w:hAnsi="Arial"/>
          <w:b w:val="1"/>
          <w:color w:val="ff0063"/>
          <w:sz w:val="20"/>
          <w:szCs w:val="20"/>
          <w:rtl w:val="0"/>
        </w:rPr>
        <w:t xml:space="preserve">Formulaire d’entente de licence (« FEL ») – 2025-2026</w:t>
      </w:r>
      <w:r w:rsidDel="00000000" w:rsidR="00000000" w:rsidRPr="00000000">
        <w:rPr>
          <w:rFonts w:ascii="Arial" w:cs="Arial" w:eastAsia="Arial" w:hAnsi="Arial"/>
          <w:i w:val="1"/>
          <w:color w:val="00b050"/>
          <w:sz w:val="20"/>
          <w:szCs w:val="20"/>
          <w:highlight w:val="white"/>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ind w:left="-567" w:firstLine="0"/>
        <w:rPr>
          <w:rFonts w:ascii="Arial" w:cs="Arial" w:eastAsia="Arial" w:hAnsi="Arial"/>
          <w:sz w:val="20"/>
          <w:szCs w:val="20"/>
        </w:rPr>
      </w:pPr>
      <w:r w:rsidDel="00000000" w:rsidR="00000000" w:rsidRPr="00000000">
        <w:rPr>
          <w:rFonts w:ascii="Arial" w:cs="Arial" w:eastAsia="Arial" w:hAnsi="Arial"/>
          <w:b w:val="1"/>
          <w:color w:val="008a00"/>
          <w:sz w:val="20"/>
          <w:szCs w:val="20"/>
          <w:rtl w:val="0"/>
        </w:rPr>
        <w:t xml:space="preserve">Merci de penser à l'environnement avant d'imprimer.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1"/>
          <w:i w:val="1"/>
          <w:smallCaps w:val="0"/>
          <w:strike w:val="0"/>
          <w:color w:val="000000"/>
          <w:sz w:val="16"/>
          <w:szCs w:val="16"/>
          <w:u w:val="none"/>
          <w:shd w:fill="auto" w:val="clear"/>
          <w:vertAlign w:val="baseline"/>
        </w:rPr>
      </w:pPr>
      <w:r w:rsidDel="00000000" w:rsidR="00000000" w:rsidRPr="00000000">
        <w:rPr>
          <w:rFonts w:ascii="Aptos" w:cs="Aptos" w:eastAsia="Aptos" w:hAnsi="Aptos"/>
          <w:b w:val="1"/>
          <w:i w:val="1"/>
          <w:smallCaps w:val="0"/>
          <w:strike w:val="0"/>
          <w:color w:val="000000"/>
          <w:sz w:val="16"/>
          <w:szCs w:val="16"/>
          <w:u w:val="none"/>
          <w:shd w:fill="auto" w:val="clear"/>
          <w:vertAlign w:val="baseline"/>
          <w:rtl w:val="0"/>
        </w:rPr>
        <w:t xml:space="preserve">Requis pour toutes les demandes qui comprennent un droit de diffusion d’un télédiffuseur canadien en vue d'atteindre une partie de l’Exigence seuil pour les déclencheurs admissibles, tel que décrit à la section 3.2.4. des Principes directeurs du Programme autochtone (production). Je comprends que le FMC peut contacter directement les Requérants sélectionnés pour obtenir plus de détails concernant le calcul de l'enveloppe des télédiffuseurs en relation avec les facteurs de l'enveloppe des télédiffuseurs  avant le 31 janvier 2026.</w:t>
      </w:r>
    </w:p>
    <w:tbl>
      <w:tblPr>
        <w:tblStyle w:val="Table1"/>
        <w:tblW w:w="9322.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3227"/>
        <w:gridCol w:w="1561"/>
        <w:gridCol w:w="1557"/>
        <w:gridCol w:w="2977"/>
        <w:tblGridChange w:id="0">
          <w:tblGrid>
            <w:gridCol w:w="3227"/>
            <w:gridCol w:w="1561"/>
            <w:gridCol w:w="1557"/>
            <w:gridCol w:w="2977"/>
          </w:tblGrid>
        </w:tblGridChange>
      </w:tblGrid>
      <w:tr>
        <w:trPr>
          <w:cantSplit w:val="0"/>
          <w:tblHeader w:val="0"/>
        </w:trPr>
        <w:tc>
          <w:tcPr>
            <w:gridSpan w:val="4"/>
            <w:tcBorders>
              <w:top w:color="000000" w:space="0" w:sz="4" w:val="single"/>
              <w:bottom w:color="000000" w:space="0" w:sz="0" w:val="nil"/>
            </w:tcBorders>
            <w:shd w:fill="auto" w:val="clear"/>
          </w:tcPr>
          <w:p w:rsidR="00000000" w:rsidDel="00000000" w:rsidP="00000000" w:rsidRDefault="00000000" w:rsidRPr="00000000" w14:paraId="00000006">
            <w:pPr>
              <w:spacing w:after="0" w:lineRule="auto"/>
              <w:rPr>
                <w:b w:val="1"/>
                <w:sz w:val="18"/>
                <w:szCs w:val="18"/>
              </w:rPr>
            </w:pPr>
            <w:r w:rsidDel="00000000" w:rsidR="00000000" w:rsidRPr="00000000">
              <w:rPr>
                <w:rtl w:val="0"/>
              </w:rPr>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0A">
            <w:pPr>
              <w:spacing w:after="0" w:lineRule="auto"/>
              <w:rPr>
                <w:sz w:val="18"/>
                <w:szCs w:val="18"/>
              </w:rPr>
            </w:pPr>
            <w:r w:rsidDel="00000000" w:rsidR="00000000" w:rsidRPr="00000000">
              <w:rPr>
                <w:rtl w:val="0"/>
              </w:rPr>
            </w:r>
          </w:p>
          <w:p w:rsidR="00000000" w:rsidDel="00000000" w:rsidP="00000000" w:rsidRDefault="00000000" w:rsidRPr="00000000" w14:paraId="0000000B">
            <w:pPr>
              <w:spacing w:after="0" w:lineRule="auto"/>
              <w:rPr>
                <w:sz w:val="18"/>
                <w:szCs w:val="18"/>
              </w:rPr>
            </w:pPr>
            <w:r w:rsidDel="00000000" w:rsidR="00000000" w:rsidRPr="00000000">
              <w:rPr>
                <w:sz w:val="18"/>
                <w:szCs w:val="18"/>
                <w:rtl w:val="0"/>
              </w:rPr>
              <w:t xml:space="preserve">Titre du projet : ______________________________________________________________________________________________</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0F">
            <w:pPr>
              <w:spacing w:after="0" w:lineRule="auto"/>
              <w:ind w:left="3600" w:firstLine="0"/>
              <w:rPr>
                <w:sz w:val="18"/>
                <w:szCs w:val="18"/>
              </w:rPr>
            </w:pPr>
            <w:r w:rsidDel="00000000" w:rsidR="00000000" w:rsidRPr="00000000">
              <w:rPr>
                <w:sz w:val="18"/>
                <w:szCs w:val="18"/>
                <w:rtl w:val="0"/>
              </w:rPr>
              <w:t xml:space="preserve">(le « </w:t>
            </w:r>
            <w:r w:rsidDel="00000000" w:rsidR="00000000" w:rsidRPr="00000000">
              <w:rPr>
                <w:b w:val="1"/>
                <w:sz w:val="18"/>
                <w:szCs w:val="18"/>
                <w:rtl w:val="0"/>
              </w:rPr>
              <w:t xml:space="preserve">Projet </w:t>
            </w:r>
            <w:r w:rsidDel="00000000" w:rsidR="00000000" w:rsidRPr="00000000">
              <w:rPr>
                <w:sz w:val="18"/>
                <w:szCs w:val="18"/>
                <w:rtl w:val="0"/>
              </w:rPr>
              <w:t xml:space="preserve">»)</w:t>
            </w:r>
          </w:p>
          <w:p w:rsidR="00000000" w:rsidDel="00000000" w:rsidP="00000000" w:rsidRDefault="00000000" w:rsidRPr="00000000" w14:paraId="00000010">
            <w:pPr>
              <w:spacing w:after="0" w:lineRule="auto"/>
              <w:rPr>
                <w:sz w:val="18"/>
                <w:szCs w:val="18"/>
              </w:rPr>
            </w:pPr>
            <w:r w:rsidDel="00000000" w:rsidR="00000000" w:rsidRPr="00000000">
              <w:rPr>
                <w:rtl w:val="0"/>
              </w:rPr>
            </w:r>
          </w:p>
        </w:tc>
      </w:tr>
      <w:tr>
        <w:trPr>
          <w:cantSplit w:val="0"/>
          <w:tblHeader w:val="0"/>
        </w:trPr>
        <w:tc>
          <w:tcPr>
            <w:tcBorders>
              <w:top w:color="000000" w:space="0" w:sz="0" w:val="nil"/>
              <w:bottom w:color="000000" w:space="0" w:sz="0" w:val="nil"/>
            </w:tcBorders>
            <w:shd w:fill="auto" w:val="clear"/>
          </w:tcPr>
          <w:p w:rsidR="00000000" w:rsidDel="00000000" w:rsidP="00000000" w:rsidRDefault="00000000" w:rsidRPr="00000000" w14:paraId="00000014">
            <w:pPr>
              <w:spacing w:after="0" w:lineRule="auto"/>
              <w:rPr>
                <w:sz w:val="18"/>
                <w:szCs w:val="18"/>
              </w:rPr>
            </w:pPr>
            <w:r w:rsidDel="00000000" w:rsidR="00000000" w:rsidRPr="00000000">
              <w:rPr>
                <w:sz w:val="18"/>
                <w:szCs w:val="18"/>
                <w:rtl w:val="0"/>
              </w:rPr>
              <w:t xml:space="preserve">Genre: _____________________________</w:t>
            </w:r>
          </w:p>
        </w:tc>
        <w:tc>
          <w:tcPr>
            <w:gridSpan w:val="3"/>
            <w:tcBorders>
              <w:top w:color="000000" w:space="0" w:sz="0" w:val="nil"/>
              <w:bottom w:color="000000" w:space="0" w:sz="0" w:val="nil"/>
            </w:tcBorders>
            <w:shd w:fill="auto" w:val="clear"/>
          </w:tcPr>
          <w:p w:rsidR="00000000" w:rsidDel="00000000" w:rsidP="00000000" w:rsidRDefault="00000000" w:rsidRPr="00000000" w14:paraId="00000015">
            <w:pPr>
              <w:spacing w:after="0" w:lineRule="auto"/>
              <w:rPr>
                <w:sz w:val="18"/>
                <w:szCs w:val="18"/>
              </w:rPr>
            </w:pPr>
            <w:r w:rsidDel="00000000" w:rsidR="00000000" w:rsidRPr="00000000">
              <w:rPr>
                <w:sz w:val="18"/>
                <w:szCs w:val="18"/>
                <w:rtl w:val="0"/>
              </w:rPr>
              <w:t xml:space="preserve">Cycle: ________________________________________________________________</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18">
            <w:pPr>
              <w:spacing w:after="0" w:lineRule="auto"/>
              <w:rPr>
                <w:sz w:val="18"/>
                <w:szCs w:val="18"/>
              </w:rPr>
            </w:pPr>
            <w:r w:rsidDel="00000000" w:rsidR="00000000" w:rsidRPr="00000000">
              <w:rPr>
                <w:rtl w:val="0"/>
              </w:rPr>
            </w:r>
          </w:p>
        </w:tc>
      </w:tr>
      <w:tr>
        <w:trPr>
          <w:cantSplit w:val="0"/>
          <w:trHeight w:val="1176" w:hRule="atLeast"/>
          <w:tblHeader w:val="0"/>
        </w:trPr>
        <w:tc>
          <w:tcPr>
            <w:tcBorders>
              <w:top w:color="000000" w:space="0" w:sz="0" w:val="nil"/>
              <w:bottom w:color="000000" w:space="0" w:sz="0" w:val="nil"/>
            </w:tcBorders>
            <w:shd w:fill="auto" w:val="clear"/>
          </w:tcPr>
          <w:p w:rsidR="00000000" w:rsidDel="00000000" w:rsidP="00000000" w:rsidRDefault="00000000" w:rsidRPr="00000000" w14:paraId="0000001C">
            <w:pPr>
              <w:spacing w:after="0" w:lineRule="auto"/>
              <w:rPr>
                <w:sz w:val="18"/>
                <w:szCs w:val="18"/>
              </w:rPr>
            </w:pPr>
            <w:r w:rsidDel="00000000" w:rsidR="00000000" w:rsidRPr="00000000">
              <w:rPr>
                <w:sz w:val="18"/>
                <w:szCs w:val="18"/>
                <w:rtl w:val="0"/>
              </w:rPr>
              <w:t xml:space="preserve">De l’épisode #_________ à #________</w:t>
            </w:r>
          </w:p>
        </w:tc>
        <w:tc>
          <w:tcPr>
            <w:gridSpan w:val="2"/>
            <w:tcBorders>
              <w:top w:color="000000" w:space="0" w:sz="0" w:val="nil"/>
              <w:bottom w:color="000000" w:space="0" w:sz="0" w:val="nil"/>
            </w:tcBorders>
            <w:shd w:fill="auto" w:val="clear"/>
          </w:tcPr>
          <w:p w:rsidR="00000000" w:rsidDel="00000000" w:rsidP="00000000" w:rsidRDefault="00000000" w:rsidRPr="00000000" w14:paraId="0000001D">
            <w:pPr>
              <w:spacing w:after="0" w:lineRule="auto"/>
              <w:rPr>
                <w:sz w:val="18"/>
                <w:szCs w:val="18"/>
              </w:rPr>
            </w:pPr>
            <w:r w:rsidDel="00000000" w:rsidR="00000000" w:rsidRPr="00000000">
              <w:rPr>
                <w:sz w:val="18"/>
                <w:szCs w:val="18"/>
                <w:rtl w:val="0"/>
              </w:rPr>
              <w:t xml:space="preserve">Nombre total d’épisodes : __________</w:t>
            </w:r>
          </w:p>
        </w:tc>
        <w:tc>
          <w:tcPr>
            <w:tcBorders>
              <w:top w:color="000000" w:space="0" w:sz="0" w:val="nil"/>
              <w:bottom w:color="000000" w:space="0" w:sz="0" w:val="nil"/>
            </w:tcBorders>
            <w:shd w:fill="auto" w:val="clear"/>
          </w:tcPr>
          <w:p w:rsidR="00000000" w:rsidDel="00000000" w:rsidP="00000000" w:rsidRDefault="00000000" w:rsidRPr="00000000" w14:paraId="0000001F">
            <w:pPr>
              <w:spacing w:after="0" w:lineRule="auto"/>
              <w:rPr>
                <w:sz w:val="18"/>
                <w:szCs w:val="18"/>
              </w:rPr>
            </w:pPr>
            <w:r w:rsidDel="00000000" w:rsidR="00000000" w:rsidRPr="00000000">
              <w:rPr>
                <w:sz w:val="18"/>
                <w:szCs w:val="18"/>
                <w:rtl w:val="0"/>
              </w:rPr>
              <w:t xml:space="preserve">Durée par épisode(s) : ____________ minutes</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20">
            <w:pPr>
              <w:spacing w:after="0" w:lineRule="auto"/>
              <w:rPr>
                <w:sz w:val="18"/>
                <w:szCs w:val="18"/>
              </w:rPr>
            </w:pPr>
            <w:r w:rsidDel="00000000" w:rsidR="00000000" w:rsidRPr="00000000">
              <w:rPr>
                <w:rtl w:val="0"/>
              </w:rPr>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24">
            <w:pPr>
              <w:spacing w:after="0" w:lineRule="auto"/>
              <w:rPr>
                <w:sz w:val="18"/>
                <w:szCs w:val="18"/>
              </w:rPr>
            </w:pPr>
            <w:r w:rsidDel="00000000" w:rsidR="00000000" w:rsidRPr="00000000">
              <w:rPr>
                <w:sz w:val="18"/>
                <w:szCs w:val="18"/>
                <w:rtl w:val="0"/>
              </w:rPr>
              <w:t xml:space="preserve">Nom du télédiffuseur : ______________________________________________________________________________________</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28">
            <w:pPr>
              <w:spacing w:after="0" w:lineRule="auto"/>
              <w:ind w:left="3600" w:firstLine="0"/>
              <w:rPr>
                <w:sz w:val="18"/>
                <w:szCs w:val="18"/>
              </w:rPr>
            </w:pPr>
            <w:r w:rsidDel="00000000" w:rsidR="00000000" w:rsidRPr="00000000">
              <w:rPr>
                <w:sz w:val="18"/>
                <w:szCs w:val="18"/>
                <w:rtl w:val="0"/>
              </w:rPr>
              <w:t xml:space="preserve">(le « </w:t>
            </w:r>
            <w:r w:rsidDel="00000000" w:rsidR="00000000" w:rsidRPr="00000000">
              <w:rPr>
                <w:b w:val="1"/>
                <w:sz w:val="18"/>
                <w:szCs w:val="18"/>
                <w:rtl w:val="0"/>
              </w:rPr>
              <w:t xml:space="preserve">Télédiffuseur canadien </w:t>
            </w:r>
            <w:r w:rsidDel="00000000" w:rsidR="00000000" w:rsidRPr="00000000">
              <w:rPr>
                <w:sz w:val="18"/>
                <w:szCs w:val="18"/>
                <w:rtl w:val="0"/>
              </w:rPr>
              <w:t xml:space="preserve">»)</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2C">
            <w:pPr>
              <w:spacing w:after="0" w:lineRule="auto"/>
              <w:rPr>
                <w:sz w:val="18"/>
                <w:szCs w:val="18"/>
              </w:rPr>
            </w:pPr>
            <w:r w:rsidDel="00000000" w:rsidR="00000000" w:rsidRPr="00000000">
              <w:rPr>
                <w:rtl w:val="0"/>
              </w:rPr>
            </w:r>
          </w:p>
          <w:p w:rsidR="00000000" w:rsidDel="00000000" w:rsidP="00000000" w:rsidRDefault="00000000" w:rsidRPr="00000000" w14:paraId="0000002D">
            <w:pPr>
              <w:spacing w:after="0" w:lineRule="auto"/>
              <w:rPr>
                <w:sz w:val="18"/>
                <w:szCs w:val="18"/>
              </w:rPr>
            </w:pPr>
            <w:r w:rsidDel="00000000" w:rsidR="00000000" w:rsidRPr="00000000">
              <w:rPr>
                <w:rtl w:val="0"/>
              </w:rPr>
            </w:r>
          </w:p>
          <w:p w:rsidR="00000000" w:rsidDel="00000000" w:rsidP="00000000" w:rsidRDefault="00000000" w:rsidRPr="00000000" w14:paraId="0000002E">
            <w:pPr>
              <w:spacing w:after="0" w:lineRule="auto"/>
              <w:rPr>
                <w:sz w:val="18"/>
                <w:szCs w:val="18"/>
              </w:rPr>
            </w:pPr>
            <w:r w:rsidDel="00000000" w:rsidR="00000000" w:rsidRPr="00000000">
              <w:rPr>
                <w:sz w:val="18"/>
                <w:szCs w:val="18"/>
                <w:rtl w:val="0"/>
              </w:rPr>
              <w:t xml:space="preserve">Nom de la société requérante : ______________________________________________________________________________</w:t>
            </w:r>
          </w:p>
          <w:p w:rsidR="00000000" w:rsidDel="00000000" w:rsidP="00000000" w:rsidRDefault="00000000" w:rsidRPr="00000000" w14:paraId="0000002F">
            <w:pPr>
              <w:spacing w:after="0" w:lineRule="auto"/>
              <w:ind w:left="3600" w:firstLine="0"/>
              <w:rPr>
                <w:sz w:val="18"/>
                <w:szCs w:val="18"/>
              </w:rPr>
            </w:pPr>
            <w:r w:rsidDel="00000000" w:rsidR="00000000" w:rsidRPr="00000000">
              <w:rPr>
                <w:sz w:val="18"/>
                <w:szCs w:val="18"/>
                <w:rtl w:val="0"/>
              </w:rPr>
              <w:t xml:space="preserve">(le « </w:t>
            </w:r>
            <w:r w:rsidDel="00000000" w:rsidR="00000000" w:rsidRPr="00000000">
              <w:rPr>
                <w:b w:val="1"/>
                <w:sz w:val="18"/>
                <w:szCs w:val="18"/>
                <w:rtl w:val="0"/>
              </w:rPr>
              <w:t xml:space="preserve">Requérant </w:t>
            </w:r>
            <w:r w:rsidDel="00000000" w:rsidR="00000000" w:rsidRPr="00000000">
              <w:rPr>
                <w:sz w:val="18"/>
                <w:szCs w:val="18"/>
                <w:rtl w:val="0"/>
              </w:rPr>
              <w:t xml:space="preserve">»)</w:t>
            </w:r>
          </w:p>
          <w:p w:rsidR="00000000" w:rsidDel="00000000" w:rsidP="00000000" w:rsidRDefault="00000000" w:rsidRPr="00000000" w14:paraId="00000030">
            <w:pPr>
              <w:spacing w:after="0" w:lineRule="auto"/>
              <w:rPr>
                <w:sz w:val="18"/>
                <w:szCs w:val="18"/>
              </w:rPr>
            </w:pPr>
            <w:r w:rsidDel="00000000" w:rsidR="00000000" w:rsidRPr="00000000">
              <w:rPr>
                <w:rtl w:val="0"/>
              </w:rPr>
            </w:r>
          </w:p>
          <w:p w:rsidR="00000000" w:rsidDel="00000000" w:rsidP="00000000" w:rsidRDefault="00000000" w:rsidRPr="00000000" w14:paraId="00000031">
            <w:pPr>
              <w:spacing w:after="0" w:lineRule="auto"/>
              <w:rPr>
                <w:sz w:val="18"/>
                <w:szCs w:val="18"/>
              </w:rPr>
            </w:pPr>
            <w:r w:rsidDel="00000000" w:rsidR="00000000" w:rsidRPr="00000000">
              <w:rPr>
                <w:sz w:val="18"/>
                <w:szCs w:val="18"/>
                <w:rtl w:val="0"/>
              </w:rPr>
              <w:t xml:space="preserve">Le présent FEL est une annexe à la lettre d'engagement et/ou à l'entente du Télédiffuseur canadien avec le Requérant, pour le projet, en date du : _________________________________________</w:t>
            </w:r>
          </w:p>
          <w:p w:rsidR="00000000" w:rsidDel="00000000" w:rsidP="00000000" w:rsidRDefault="00000000" w:rsidRPr="00000000" w14:paraId="00000032">
            <w:pPr>
              <w:spacing w:after="0" w:lineRule="auto"/>
              <w:rPr>
                <w:b w:val="1"/>
                <w:u w:val="single"/>
              </w:rPr>
            </w:pPr>
            <w:r w:rsidDel="00000000" w:rsidR="00000000" w:rsidRPr="00000000">
              <w:rPr>
                <w:rtl w:val="0"/>
              </w:rPr>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36">
            <w:pPr>
              <w:spacing w:after="0" w:lineRule="auto"/>
              <w:rPr>
                <w:sz w:val="18"/>
                <w:szCs w:val="18"/>
              </w:rPr>
            </w:pPr>
            <w:r w:rsidDel="00000000" w:rsidR="00000000" w:rsidRPr="00000000">
              <w:rPr>
                <w:rtl w:val="0"/>
              </w:rPr>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3A">
            <w:pPr>
              <w:spacing w:after="0" w:lineRule="auto"/>
              <w:rPr>
                <w:b w:val="1"/>
                <w:sz w:val="18"/>
                <w:szCs w:val="18"/>
              </w:rPr>
            </w:pPr>
            <w:r w:rsidDel="00000000" w:rsidR="00000000" w:rsidRPr="00000000">
              <w:rPr>
                <w:b w:val="1"/>
                <w:sz w:val="18"/>
                <w:szCs w:val="18"/>
                <w:rtl w:val="0"/>
              </w:rPr>
              <w:t xml:space="preserve">DROITS DE DIFFUSION ADMISSIBLES: </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Montant total confirmé pour le projet $: _______________________________</w:t>
            </w:r>
          </w:p>
        </w:tc>
      </w:tr>
      <w:tr>
        <w:trPr>
          <w:cantSplit w:val="0"/>
          <w:tblHeader w:val="0"/>
        </w:trPr>
        <w:tc>
          <w:tcPr>
            <w:gridSpan w:val="4"/>
            <w:tcBorders>
              <w:top w:color="000000" w:space="0" w:sz="0" w:val="nil"/>
              <w:bottom w:color="000000" w:space="0" w:sz="0" w:val="nil"/>
            </w:tcBorders>
            <w:shd w:fill="auto" w:val="cle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0" w:right="0" w:firstLine="0"/>
              <w:jc w:val="left"/>
              <w:rPr>
                <w:rFonts w:ascii="Aptos" w:cs="Aptos" w:eastAsia="Aptos" w:hAnsi="Aptos"/>
                <w:b w:val="1"/>
                <w:i w:val="0"/>
                <w:smallCaps w:val="0"/>
                <w:strike w:val="0"/>
                <w:color w:val="000000"/>
                <w:sz w:val="18"/>
                <w:szCs w:val="18"/>
                <w:u w:val="none"/>
                <w:shd w:fill="auto" w:val="clear"/>
                <w:vertAlign w:val="baseline"/>
              </w:rPr>
            </w:pPr>
            <w:r w:rsidDel="00000000" w:rsidR="00000000" w:rsidRPr="00000000">
              <w:rPr>
                <w:rFonts w:ascii="Aptos" w:cs="Aptos" w:eastAsia="Aptos" w:hAnsi="Aptos"/>
                <w:b w:val="1"/>
                <w:i w:val="0"/>
                <w:smallCaps w:val="0"/>
                <w:strike w:val="0"/>
                <w:color w:val="000000"/>
                <w:sz w:val="18"/>
                <w:szCs w:val="18"/>
                <w:u w:val="none"/>
                <w:shd w:fill="auto" w:val="clear"/>
                <w:vertAlign w:val="baseline"/>
                <w:rtl w:val="0"/>
              </w:rPr>
              <w:t xml:space="preserve">BUDGET TOTAL DU PROJET :</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Montant total du budget : $: _______________________________</w:t>
            </w:r>
          </w:p>
        </w:tc>
      </w:tr>
      <w:tr>
        <w:trPr>
          <w:cantSplit w:val="0"/>
          <w:tblHeader w:val="0"/>
        </w:trPr>
        <w:tc>
          <w:tcPr>
            <w:gridSpan w:val="4"/>
            <w:tcBorders>
              <w:top w:color="000000" w:space="0" w:sz="0" w:val="nil"/>
              <w:bottom w:color="000000" w:space="0" w:sz="4" w:val="single"/>
            </w:tcBorders>
            <w:shd w:fill="auto" w:val="clear"/>
          </w:tcPr>
          <w:p w:rsidR="00000000" w:rsidDel="00000000" w:rsidP="00000000" w:rsidRDefault="00000000" w:rsidRPr="00000000" w14:paraId="00000048">
            <w:pPr>
              <w:spacing w:after="0" w:lineRule="auto"/>
              <w:rPr>
                <w:sz w:val="18"/>
                <w:szCs w:val="18"/>
              </w:rPr>
            </w:pPr>
            <w:r w:rsidDel="00000000" w:rsidR="00000000" w:rsidRPr="00000000">
              <w:rPr>
                <w:rtl w:val="0"/>
              </w:rPr>
            </w:r>
          </w:p>
          <w:p w:rsidR="00000000" w:rsidDel="00000000" w:rsidP="00000000" w:rsidRDefault="00000000" w:rsidRPr="00000000" w14:paraId="00000049">
            <w:pPr>
              <w:spacing w:after="0" w:lineRule="auto"/>
              <w:rPr>
                <w:b w:val="1"/>
                <w:sz w:val="18"/>
                <w:szCs w:val="18"/>
              </w:rPr>
            </w:pPr>
            <w:r w:rsidDel="00000000" w:rsidR="00000000" w:rsidRPr="00000000">
              <w:rPr>
                <w:b w:val="1"/>
                <w:sz w:val="18"/>
                <w:szCs w:val="18"/>
                <w:rtl w:val="0"/>
              </w:rPr>
              <w:t xml:space="preserve">% DES DROITS DE DIFFUSION ADMISSIBLES DU BUDGET TOTAL :</w:t>
            </w:r>
          </w:p>
          <w:p w:rsidR="00000000" w:rsidDel="00000000" w:rsidP="00000000" w:rsidRDefault="00000000" w:rsidRPr="00000000" w14:paraId="0000004A">
            <w:pPr>
              <w:spacing w:after="0" w:lineRule="auto"/>
              <w:rPr>
                <w:b w:val="1"/>
                <w:sz w:val="18"/>
                <w:szCs w:val="18"/>
              </w:rPr>
            </w:pPr>
            <w:r w:rsidDel="00000000" w:rsidR="00000000" w:rsidRPr="00000000">
              <w:rPr>
                <w:rtl w:val="0"/>
              </w:rPr>
            </w:r>
          </w:p>
          <w:p w:rsidR="00000000" w:rsidDel="00000000" w:rsidP="00000000" w:rsidRDefault="00000000" w:rsidRPr="00000000" w14:paraId="0000004B">
            <w:pPr>
              <w:numPr>
                <w:ilvl w:val="0"/>
                <w:numId w:val="3"/>
              </w:numPr>
              <w:spacing w:after="0" w:lineRule="auto"/>
              <w:ind w:left="720" w:hanging="360"/>
              <w:rPr>
                <w:sz w:val="18"/>
                <w:szCs w:val="18"/>
              </w:rPr>
            </w:pPr>
            <w:r w:rsidDel="00000000" w:rsidR="00000000" w:rsidRPr="00000000">
              <w:rPr>
                <w:sz w:val="18"/>
                <w:szCs w:val="18"/>
                <w:rtl w:val="0"/>
              </w:rPr>
              <w:t xml:space="preserve">Pourcentage du budget total : $: _______________________________</w:t>
            </w:r>
          </w:p>
          <w:p w:rsidR="00000000" w:rsidDel="00000000" w:rsidP="00000000" w:rsidRDefault="00000000" w:rsidRPr="00000000" w14:paraId="0000004C">
            <w:pPr>
              <w:spacing w:after="0" w:lineRule="auto"/>
              <w:rPr>
                <w:sz w:val="18"/>
                <w:szCs w:val="18"/>
              </w:rPr>
            </w:pPr>
            <w:r w:rsidDel="00000000" w:rsidR="00000000" w:rsidRPr="00000000">
              <w:rPr>
                <w:rtl w:val="0"/>
              </w:rPr>
            </w:r>
          </w:p>
          <w:p w:rsidR="00000000" w:rsidDel="00000000" w:rsidP="00000000" w:rsidRDefault="00000000" w:rsidRPr="00000000" w14:paraId="0000004D">
            <w:pPr>
              <w:spacing w:after="0" w:lineRule="auto"/>
              <w:rPr>
                <w:sz w:val="18"/>
                <w:szCs w:val="18"/>
              </w:rPr>
            </w:pPr>
            <w:r w:rsidDel="00000000" w:rsidR="00000000" w:rsidRPr="00000000">
              <w:rPr>
                <w:b w:val="1"/>
                <w:sz w:val="18"/>
                <w:szCs w:val="18"/>
                <w:rtl w:val="0"/>
              </w:rPr>
              <w:t xml:space="preserve">EXIGENCE SEUIL POUR LES DÉCLENCHEURS ADMISSIBLES ATTEINTE UNIQUEMENT AVEC LES DROITS DE DIFFUSION ADMISSIBLES</w:t>
            </w:r>
            <w:r w:rsidDel="00000000" w:rsidR="00000000" w:rsidRPr="00000000">
              <w:rPr>
                <w:rtl w:val="0"/>
              </w:rPr>
            </w:r>
          </w:p>
          <w:p w:rsidR="00000000" w:rsidDel="00000000" w:rsidP="00000000" w:rsidRDefault="00000000" w:rsidRPr="00000000" w14:paraId="0000004E">
            <w:pPr>
              <w:numPr>
                <w:ilvl w:val="0"/>
                <w:numId w:val="3"/>
              </w:numPr>
              <w:spacing w:after="0" w:lineRule="auto"/>
              <w:ind w:left="720" w:hanging="360"/>
              <w:rPr>
                <w:b w:val="1"/>
                <w:sz w:val="18"/>
                <w:szCs w:val="18"/>
              </w:rPr>
            </w:pPr>
            <w:r w:rsidDel="00000000" w:rsidR="00000000" w:rsidRPr="00000000">
              <w:rPr>
                <w:sz w:val="18"/>
                <w:szCs w:val="18"/>
                <w:rtl w:val="0"/>
              </w:rPr>
              <w:t xml:space="preserve">Oui / Non :  _______________________________</w:t>
            </w:r>
            <w:r w:rsidDel="00000000" w:rsidR="00000000" w:rsidRPr="00000000">
              <w:rPr>
                <w:rtl w:val="0"/>
              </w:rPr>
            </w:r>
          </w:p>
          <w:p w:rsidR="00000000" w:rsidDel="00000000" w:rsidP="00000000" w:rsidRDefault="00000000" w:rsidRPr="00000000" w14:paraId="0000004F">
            <w:pPr>
              <w:spacing w:after="0" w:lineRule="auto"/>
              <w:rPr>
                <w:b w:val="1"/>
                <w:sz w:val="18"/>
                <w:szCs w:val="18"/>
              </w:rPr>
            </w:pPr>
            <w:r w:rsidDel="00000000" w:rsidR="00000000" w:rsidRPr="00000000">
              <w:rPr>
                <w:rtl w:val="0"/>
              </w:rPr>
            </w:r>
          </w:p>
          <w:p w:rsidR="00000000" w:rsidDel="00000000" w:rsidP="00000000" w:rsidRDefault="00000000" w:rsidRPr="00000000" w14:paraId="00000050">
            <w:pPr>
              <w:spacing w:after="0" w:lineRule="auto"/>
              <w:rPr>
                <w:b w:val="1"/>
                <w:sz w:val="18"/>
                <w:szCs w:val="18"/>
              </w:rPr>
            </w:pPr>
            <w:r w:rsidDel="00000000" w:rsidR="00000000" w:rsidRPr="00000000">
              <w:rPr>
                <w:b w:val="1"/>
                <w:sz w:val="18"/>
                <w:szCs w:val="18"/>
                <w:rtl w:val="0"/>
              </w:rPr>
              <w:t xml:space="preserve">DROIT DE DIFFUSION :</w:t>
            </w:r>
          </w:p>
          <w:p w:rsidR="00000000" w:rsidDel="00000000" w:rsidP="00000000" w:rsidRDefault="00000000" w:rsidRPr="00000000" w14:paraId="00000051">
            <w:pPr>
              <w:numPr>
                <w:ilvl w:val="0"/>
                <w:numId w:val="3"/>
              </w:numPr>
              <w:spacing w:after="0" w:lineRule="auto"/>
              <w:ind w:left="720" w:hanging="360"/>
              <w:rPr>
                <w:sz w:val="18"/>
                <w:szCs w:val="18"/>
              </w:rPr>
            </w:pPr>
            <w:r w:rsidDel="00000000" w:rsidR="00000000" w:rsidRPr="00000000">
              <w:rPr>
                <w:sz w:val="18"/>
                <w:szCs w:val="18"/>
                <w:rtl w:val="0"/>
              </w:rPr>
              <w:t xml:space="preserve">Droits linguistiques acquis :</w:t>
            </w:r>
          </w:p>
          <w:p w:rsidR="00000000" w:rsidDel="00000000" w:rsidP="00000000" w:rsidRDefault="00000000" w:rsidRPr="00000000" w14:paraId="00000052">
            <w:pPr>
              <w:numPr>
                <w:ilvl w:val="0"/>
                <w:numId w:val="2"/>
              </w:numPr>
              <w:spacing w:after="0" w:lineRule="auto"/>
              <w:ind w:left="1080" w:hanging="360"/>
              <w:rPr>
                <w:sz w:val="18"/>
                <w:szCs w:val="18"/>
              </w:rPr>
            </w:pPr>
            <w:r w:rsidDel="00000000" w:rsidR="00000000" w:rsidRPr="00000000">
              <w:rPr>
                <w:sz w:val="18"/>
                <w:szCs w:val="18"/>
                <w:rtl w:val="0"/>
              </w:rPr>
              <w:t xml:space="preserve">Langue(s) autochone(s) : (spécifier) _______________________________</w:t>
            </w:r>
          </w:p>
          <w:p w:rsidR="00000000" w:rsidDel="00000000" w:rsidP="00000000" w:rsidRDefault="00000000" w:rsidRPr="00000000" w14:paraId="00000053">
            <w:pPr>
              <w:numPr>
                <w:ilvl w:val="0"/>
                <w:numId w:val="2"/>
              </w:numPr>
              <w:spacing w:after="0" w:lineRule="auto"/>
              <w:ind w:left="1080" w:hanging="360"/>
              <w:rPr>
                <w:sz w:val="18"/>
                <w:szCs w:val="18"/>
              </w:rPr>
            </w:pPr>
            <w:r w:rsidDel="00000000" w:rsidR="00000000" w:rsidRPr="00000000">
              <w:rPr>
                <w:sz w:val="18"/>
                <w:szCs w:val="18"/>
                <w:rtl w:val="0"/>
              </w:rPr>
              <w:t xml:space="preserve">Langue anglaise ou française (le cas échéant) :_______________________________</w:t>
            </w:r>
          </w:p>
          <w:p w:rsidR="00000000" w:rsidDel="00000000" w:rsidP="00000000" w:rsidRDefault="00000000" w:rsidRPr="00000000" w14:paraId="00000054">
            <w:pPr>
              <w:spacing w:after="0" w:lineRule="auto"/>
              <w:rPr>
                <w:sz w:val="18"/>
                <w:szCs w:val="18"/>
              </w:rPr>
            </w:pPr>
            <w:r w:rsidDel="00000000" w:rsidR="00000000" w:rsidRPr="00000000">
              <w:rPr>
                <w:rtl w:val="0"/>
              </w:rPr>
            </w:r>
          </w:p>
        </w:tc>
      </w:tr>
      <w:tr>
        <w:trPr>
          <w:cantSplit w:val="0"/>
          <w:tblHeader w:val="0"/>
        </w:trPr>
        <w:tc>
          <w:tcPr>
            <w:gridSpan w:val="4"/>
            <w:tcBorders>
              <w:top w:color="000000" w:space="0" w:sz="4" w:val="single"/>
            </w:tcBorders>
            <w:shd w:fill="auto" w:val="clear"/>
          </w:tcPr>
          <w:p w:rsidR="00000000" w:rsidDel="00000000" w:rsidP="00000000" w:rsidRDefault="00000000" w:rsidRPr="00000000" w14:paraId="00000058">
            <w:pPr>
              <w:spacing w:after="0" w:lineRule="auto"/>
              <w:jc w:val="both"/>
              <w:rPr>
                <w:sz w:val="18"/>
                <w:szCs w:val="18"/>
              </w:rPr>
            </w:pPr>
            <w:r w:rsidDel="00000000" w:rsidR="00000000" w:rsidRPr="00000000">
              <w:rPr>
                <w:rtl w:val="0"/>
              </w:rPr>
            </w:r>
          </w:p>
          <w:p w:rsidR="00000000" w:rsidDel="00000000" w:rsidP="00000000" w:rsidRDefault="00000000" w:rsidRPr="00000000" w14:paraId="00000059">
            <w:pPr>
              <w:spacing w:after="0" w:lineRule="auto"/>
              <w:jc w:val="both"/>
              <w:rPr>
                <w:sz w:val="18"/>
                <w:szCs w:val="18"/>
              </w:rPr>
            </w:pPr>
            <w:r w:rsidDel="00000000" w:rsidR="00000000" w:rsidRPr="00000000">
              <w:rPr>
                <w:sz w:val="18"/>
                <w:szCs w:val="18"/>
                <w:rtl w:val="0"/>
              </w:rPr>
              <w:t xml:space="preserve">Le Télédiffuseur canadien admissible et le Requérant (les «</w:t>
            </w:r>
            <w:r w:rsidDel="00000000" w:rsidR="00000000" w:rsidRPr="00000000">
              <w:rPr>
                <w:b w:val="1"/>
                <w:sz w:val="18"/>
                <w:szCs w:val="18"/>
                <w:rtl w:val="0"/>
              </w:rPr>
              <w:t xml:space="preserve"> Parties</w:t>
            </w:r>
            <w:r w:rsidDel="00000000" w:rsidR="00000000" w:rsidRPr="00000000">
              <w:rPr>
                <w:sz w:val="18"/>
                <w:szCs w:val="18"/>
                <w:rtl w:val="0"/>
              </w:rPr>
              <w:t xml:space="preserve"> ») sont dûment autorisés à déclarer ce qui suit pour chacune de leurs sociétés et </w:t>
            </w:r>
            <w:r w:rsidDel="00000000" w:rsidR="00000000" w:rsidRPr="00000000">
              <w:rPr>
                <w:rFonts w:ascii="Arial" w:cs="Arial" w:eastAsia="Arial" w:hAnsi="Arial"/>
                <w:sz w:val="16"/>
                <w:szCs w:val="16"/>
                <w:rtl w:val="0"/>
              </w:rPr>
              <w:t xml:space="preserve">apparentés</w:t>
            </w:r>
            <w:r w:rsidDel="00000000" w:rsidR="00000000" w:rsidRPr="00000000">
              <w:rPr>
                <w:sz w:val="18"/>
                <w:szCs w:val="18"/>
                <w:rtl w:val="0"/>
              </w:rPr>
              <w:t xml:space="preserve"> respectives</w:t>
            </w:r>
            <w:r w:rsidDel="00000000" w:rsidR="00000000" w:rsidRPr="00000000">
              <w:rPr>
                <w:sz w:val="18"/>
                <w:szCs w:val="18"/>
                <w:vertAlign w:val="superscript"/>
              </w:rPr>
              <w:footnoteReference w:customMarkFollows="0" w:id="0"/>
            </w:r>
            <w:r w:rsidDel="00000000" w:rsidR="00000000" w:rsidRPr="00000000">
              <w:rPr>
                <w:sz w:val="18"/>
                <w:szCs w:val="18"/>
                <w:rtl w:val="0"/>
              </w:rPr>
              <w:t xml:space="preserve"> ;</w:t>
            </w:r>
          </w:p>
          <w:p w:rsidR="00000000" w:rsidDel="00000000" w:rsidP="00000000" w:rsidRDefault="00000000" w:rsidRPr="00000000" w14:paraId="0000005A">
            <w:pPr>
              <w:spacing w:after="0" w:lineRule="auto"/>
              <w:jc w:val="both"/>
              <w:rPr>
                <w:sz w:val="18"/>
                <w:szCs w:val="18"/>
              </w:rPr>
            </w:pPr>
            <w:r w:rsidDel="00000000" w:rsidR="00000000" w:rsidRPr="00000000">
              <w:rPr>
                <w:sz w:val="18"/>
                <w:szCs w:val="18"/>
                <w:rtl w:val="0"/>
              </w:rPr>
              <w:t xml:space="preserve">Le Télédiffuseur canadien confirme que le financement accordé au Projet selon les conditions décrites aux présentes respecte les modalités et conditions énoncées dans les principes directeurs applicables du FMC (y compris les modalités et conditions du Guide des enveloppes des télédiffuseurs applicables au Projet).</w:t>
            </w:r>
          </w:p>
          <w:p w:rsidR="00000000" w:rsidDel="00000000" w:rsidP="00000000" w:rsidRDefault="00000000" w:rsidRPr="00000000" w14:paraId="0000005B">
            <w:pPr>
              <w:spacing w:after="0" w:lineRule="auto"/>
              <w:jc w:val="both"/>
              <w:rPr>
                <w:sz w:val="18"/>
                <w:szCs w:val="18"/>
              </w:rPr>
            </w:pPr>
            <w:r w:rsidDel="00000000" w:rsidR="00000000" w:rsidRPr="00000000">
              <w:rPr>
                <w:rtl w:val="0"/>
              </w:rPr>
            </w:r>
          </w:p>
          <w:p w:rsidR="00000000" w:rsidDel="00000000" w:rsidP="00000000" w:rsidRDefault="00000000" w:rsidRPr="00000000" w14:paraId="0000005C">
            <w:pPr>
              <w:spacing w:after="0" w:lineRule="auto"/>
              <w:jc w:val="both"/>
              <w:rPr>
                <w:sz w:val="18"/>
                <w:szCs w:val="18"/>
              </w:rPr>
            </w:pPr>
            <w:r w:rsidDel="00000000" w:rsidR="00000000" w:rsidRPr="00000000">
              <w:rPr>
                <w:sz w:val="18"/>
                <w:szCs w:val="18"/>
                <w:rtl w:val="0"/>
              </w:rPr>
              <w:t xml:space="preserve">L'exercice fiscal applicable des Principes directeurs du programme du FMC et des Politiques d’affaires correspond à l'exercice fiscal au cours duquel le Projet a initialement demandé et reçu un financement du FMC et restera en vigueur pour le Projet (</w:t>
            </w:r>
            <w:hyperlink r:id="rId9">
              <w:r w:rsidDel="00000000" w:rsidR="00000000" w:rsidRPr="00000000">
                <w:rPr>
                  <w:sz w:val="18"/>
                  <w:szCs w:val="18"/>
                  <w:rtl w:val="0"/>
                </w:rPr>
                <w:t xml:space="preserve">https://cmf-fmc.ca/fr/nos-programmes/archives/</w:t>
              </w:r>
            </w:hyperlink>
            <w:r w:rsidDel="00000000" w:rsidR="00000000" w:rsidRPr="00000000">
              <w:rPr>
                <w:sz w:val="18"/>
                <w:szCs w:val="18"/>
                <w:rtl w:val="0"/>
              </w:rPr>
              <w:t xml:space="preserve">).</w:t>
            </w:r>
          </w:p>
          <w:p w:rsidR="00000000" w:rsidDel="00000000" w:rsidP="00000000" w:rsidRDefault="00000000" w:rsidRPr="00000000" w14:paraId="0000005D">
            <w:pPr>
              <w:spacing w:after="0" w:lineRule="auto"/>
              <w:jc w:val="both"/>
              <w:rPr>
                <w:sz w:val="18"/>
                <w:szCs w:val="18"/>
              </w:rPr>
            </w:pPr>
            <w:r w:rsidDel="00000000" w:rsidR="00000000" w:rsidRPr="00000000">
              <w:rPr>
                <w:rtl w:val="0"/>
              </w:rPr>
            </w:r>
          </w:p>
          <w:p w:rsidR="00000000" w:rsidDel="00000000" w:rsidP="00000000" w:rsidRDefault="00000000" w:rsidRPr="00000000" w14:paraId="0000005E">
            <w:pPr>
              <w:spacing w:after="0" w:lineRule="auto"/>
              <w:jc w:val="both"/>
              <w:rPr>
                <w:sz w:val="18"/>
                <w:szCs w:val="18"/>
              </w:rPr>
            </w:pPr>
            <w:r w:rsidDel="00000000" w:rsidR="00000000" w:rsidRPr="00000000">
              <w:rPr>
                <w:sz w:val="18"/>
                <w:szCs w:val="18"/>
                <w:rtl w:val="0"/>
              </w:rPr>
              <w:t xml:space="preserve">Tous les termes en majuscules non définis dans les présentes ont la même signification que celle qui leur a été attribuée dans les principes directeurs applicables du FMC.</w:t>
            </w:r>
          </w:p>
          <w:p w:rsidR="00000000" w:rsidDel="00000000" w:rsidP="00000000" w:rsidRDefault="00000000" w:rsidRPr="00000000" w14:paraId="0000005F">
            <w:pPr>
              <w:spacing w:after="0" w:lineRule="auto"/>
              <w:jc w:val="both"/>
              <w:rPr>
                <w:sz w:val="18"/>
                <w:szCs w:val="18"/>
              </w:rPr>
            </w:pPr>
            <w:r w:rsidDel="00000000" w:rsidR="00000000" w:rsidRPr="00000000">
              <w:rPr>
                <w:rtl w:val="0"/>
              </w:rPr>
            </w:r>
          </w:p>
          <w:p w:rsidR="00000000" w:rsidDel="00000000" w:rsidP="00000000" w:rsidRDefault="00000000" w:rsidRPr="00000000" w14:paraId="00000060">
            <w:pPr>
              <w:spacing w:after="0" w:lineRule="auto"/>
              <w:jc w:val="both"/>
              <w:rPr>
                <w:sz w:val="18"/>
                <w:szCs w:val="18"/>
              </w:rPr>
            </w:pPr>
            <w:r w:rsidDel="00000000" w:rsidR="00000000" w:rsidRPr="00000000">
              <w:rPr>
                <w:sz w:val="18"/>
                <w:szCs w:val="18"/>
                <w:rtl w:val="0"/>
              </w:rPr>
              <w:t xml:space="preserve">Le Requérant et le Télédiffuseur canadien déclarent par la présente n’avoir conclu aucune entente verbale ou écrite ni d’« entente particulière » qui entre en conflit avec l’une ou l’autre des dispositions du présent Formulaire d’entente de licence ou des principes directeurs applicables du FMC. </w:t>
            </w:r>
          </w:p>
          <w:p w:rsidR="00000000" w:rsidDel="00000000" w:rsidP="00000000" w:rsidRDefault="00000000" w:rsidRPr="00000000" w14:paraId="00000061">
            <w:pPr>
              <w:spacing w:after="0" w:lineRule="auto"/>
              <w:jc w:val="both"/>
              <w:rPr>
                <w:sz w:val="18"/>
                <w:szCs w:val="18"/>
              </w:rPr>
            </w:pPr>
            <w:r w:rsidDel="00000000" w:rsidR="00000000" w:rsidRPr="00000000">
              <w:rPr>
                <w:rtl w:val="0"/>
              </w:rPr>
            </w:r>
          </w:p>
          <w:p w:rsidR="00000000" w:rsidDel="00000000" w:rsidP="00000000" w:rsidRDefault="00000000" w:rsidRPr="00000000" w14:paraId="00000062">
            <w:pPr>
              <w:spacing w:after="0" w:lineRule="auto"/>
              <w:jc w:val="both"/>
              <w:rPr>
                <w:sz w:val="18"/>
                <w:szCs w:val="18"/>
              </w:rPr>
            </w:pPr>
            <w:r w:rsidDel="00000000" w:rsidR="00000000" w:rsidRPr="00000000">
              <w:rPr>
                <w:sz w:val="18"/>
                <w:szCs w:val="18"/>
                <w:rtl w:val="0"/>
              </w:rPr>
              <w:t xml:space="preserve">Le Télédiffuseur canadien a pris connaissance du devis et de la structure financière accompagnant la demande présentée au FMC pour le Projet et considère que le devis est approprié et qu’il devrait normalement permettre la livraison du Projet.</w:t>
            </w:r>
          </w:p>
          <w:p w:rsidR="00000000" w:rsidDel="00000000" w:rsidP="00000000" w:rsidRDefault="00000000" w:rsidRPr="00000000" w14:paraId="00000063">
            <w:pPr>
              <w:spacing w:after="0" w:lineRule="auto"/>
              <w:jc w:val="both"/>
              <w:rPr>
                <w:sz w:val="18"/>
                <w:szCs w:val="18"/>
              </w:rPr>
            </w:pPr>
            <w:r w:rsidDel="00000000" w:rsidR="00000000" w:rsidRPr="00000000">
              <w:rPr>
                <w:rtl w:val="0"/>
              </w:rPr>
            </w:r>
          </w:p>
          <w:p w:rsidR="00000000" w:rsidDel="00000000" w:rsidP="00000000" w:rsidRDefault="00000000" w:rsidRPr="00000000" w14:paraId="00000064">
            <w:pPr>
              <w:spacing w:after="0" w:lineRule="auto"/>
              <w:jc w:val="both"/>
              <w:rPr>
                <w:sz w:val="18"/>
                <w:szCs w:val="18"/>
              </w:rPr>
            </w:pPr>
            <w:r w:rsidDel="00000000" w:rsidR="00000000" w:rsidRPr="00000000">
              <w:rPr>
                <w:sz w:val="18"/>
                <w:szCs w:val="18"/>
                <w:rtl w:val="0"/>
              </w:rPr>
              <w:t xml:space="preserve">Le Télédiffuseur canadien accepte par la présente de diffuser le Projet ou de l’offrir en vue de son visionnement, sur toute plateforme de télédiffusion et en ligne qu’il détient, exploite et contrôle, aux heures de grande écoute (si applicable), sous-titrée pour malentendants (s’il y a lieu) et dans la langue requise selon les Principes directeurs qui s’appliquent au Projet, dans les 18 mois qui suivent l’achèvement du Projet et sa livraison. Pour les Télédiffuseurs canadiens de deuxième fenêtre, l’engagement de diffusion ou d’accessibilité de visionnement dans les 18 mois débute au commencement de la période de licence du télédiffuseur.</w:t>
            </w:r>
          </w:p>
          <w:p w:rsidR="00000000" w:rsidDel="00000000" w:rsidP="00000000" w:rsidRDefault="00000000" w:rsidRPr="00000000" w14:paraId="00000065">
            <w:pPr>
              <w:spacing w:after="0" w:lineRule="auto"/>
              <w:jc w:val="both"/>
              <w:rPr>
                <w:sz w:val="18"/>
                <w:szCs w:val="18"/>
              </w:rPr>
            </w:pPr>
            <w:r w:rsidDel="00000000" w:rsidR="00000000" w:rsidRPr="00000000">
              <w:rPr>
                <w:rtl w:val="0"/>
              </w:rPr>
            </w:r>
          </w:p>
          <w:p w:rsidR="00000000" w:rsidDel="00000000" w:rsidP="00000000" w:rsidRDefault="00000000" w:rsidRPr="00000000" w14:paraId="00000066">
            <w:pPr>
              <w:spacing w:after="0" w:lineRule="auto"/>
              <w:jc w:val="both"/>
              <w:rPr>
                <w:sz w:val="18"/>
                <w:szCs w:val="18"/>
              </w:rPr>
            </w:pPr>
            <w:r w:rsidDel="00000000" w:rsidR="00000000" w:rsidRPr="00000000">
              <w:rPr>
                <w:sz w:val="18"/>
                <w:szCs w:val="18"/>
                <w:rtl w:val="0"/>
              </w:rPr>
              <w:t xml:space="preserve">Conformément aux Politiques d’affaires du FMC: Section 8, Politique d’affaires des télédiffuseurs (la « Politique d’affaires des télédiffuseurs »), le Télédiffuseur canadien est tenu de soumettre chaque année ses plus récents états financiers audités à des fins d’examen par le FMC, avant la soumission du premier formulaire d’entente de licence de l’exercice financier, à la page suivante: </w:t>
            </w:r>
            <w:hyperlink r:id="rId10">
              <w:r w:rsidDel="00000000" w:rsidR="00000000" w:rsidRPr="00000000">
                <w:rPr>
                  <w:sz w:val="18"/>
                  <w:szCs w:val="18"/>
                  <w:rtl w:val="0"/>
                </w:rPr>
                <w:t xml:space="preserve">https://cmf-fmc.ca/fr/nos-programmes/administration-des-enveloppes/</w:t>
              </w:r>
            </w:hyperlink>
            <w:r w:rsidDel="00000000" w:rsidR="00000000" w:rsidRPr="00000000">
              <w:rPr>
                <w:sz w:val="18"/>
                <w:szCs w:val="18"/>
                <w:rtl w:val="0"/>
              </w:rPr>
              <w:t xml:space="preserve">. En signant le présent formulaire d’entente de licence, le Télédiffuseur canadien atteste qu’il a effectué la soumission annuelle exigée et accepte que le FMC lui demande éventuellement de lui remettre ses plus récents états financiers trimestriels à des fins d’examen, et ce, à tout moment de l’année. À l’exception des productions internes, le Télédiffuseur canadien atteste que son calendrier de paiement des droits de diffusion admissibles pour le Projet est conforme aux exigences relatives au calendrier de paiement des télédiffuseurs établies dans la Politique d’affaires des télédiffuseurs.</w:t>
            </w:r>
          </w:p>
          <w:p w:rsidR="00000000" w:rsidDel="00000000" w:rsidP="00000000" w:rsidRDefault="00000000" w:rsidRPr="00000000" w14:paraId="00000067">
            <w:pPr>
              <w:spacing w:after="0" w:lineRule="auto"/>
              <w:jc w:val="both"/>
              <w:rPr>
                <w:sz w:val="18"/>
                <w:szCs w:val="18"/>
              </w:rPr>
            </w:pPr>
            <w:r w:rsidDel="00000000" w:rsidR="00000000" w:rsidRPr="00000000">
              <w:rPr>
                <w:rtl w:val="0"/>
              </w:rPr>
            </w:r>
          </w:p>
          <w:p w:rsidR="00000000" w:rsidDel="00000000" w:rsidP="00000000" w:rsidRDefault="00000000" w:rsidRPr="00000000" w14:paraId="00000068">
            <w:pPr>
              <w:spacing w:after="0" w:lineRule="auto"/>
              <w:jc w:val="both"/>
              <w:rPr>
                <w:sz w:val="18"/>
                <w:szCs w:val="18"/>
              </w:rPr>
            </w:pPr>
            <w:r w:rsidDel="00000000" w:rsidR="00000000" w:rsidRPr="00000000">
              <w:rPr>
                <w:sz w:val="18"/>
                <w:szCs w:val="18"/>
                <w:rtl w:val="0"/>
              </w:rPr>
              <w:t xml:space="preserve">Le Télédiffuseur canadien convient d’intégrer le logo du FMC à tous les documents de mise en marché liés au Projet, y compris les envois directs, les documents imprimés, en ligne et la publicité extérieure. Le Télédiffuseur canadien mentionnera également le FMC dans tout document de presse, y compris les communiqués de presse et les discours, pour sa contribution financière au Projet.</w:t>
            </w:r>
          </w:p>
          <w:p w:rsidR="00000000" w:rsidDel="00000000" w:rsidP="00000000" w:rsidRDefault="00000000" w:rsidRPr="00000000" w14:paraId="00000069">
            <w:pPr>
              <w:spacing w:after="0" w:lineRule="auto"/>
              <w:jc w:val="both"/>
              <w:rPr>
                <w:sz w:val="18"/>
                <w:szCs w:val="18"/>
              </w:rPr>
            </w:pPr>
            <w:r w:rsidDel="00000000" w:rsidR="00000000" w:rsidRPr="00000000">
              <w:rPr>
                <w:rtl w:val="0"/>
              </w:rPr>
            </w:r>
          </w:p>
          <w:p w:rsidR="00000000" w:rsidDel="00000000" w:rsidP="00000000" w:rsidRDefault="00000000" w:rsidRPr="00000000" w14:paraId="0000006A">
            <w:pPr>
              <w:spacing w:after="0" w:lineRule="auto"/>
              <w:ind w:left="426" w:firstLine="0"/>
              <w:jc w:val="both"/>
              <w:rPr>
                <w:sz w:val="18"/>
                <w:szCs w:val="18"/>
              </w:rPr>
            </w:pPr>
            <w:bookmarkStart w:colFirst="0" w:colLast="0" w:name="_tpnf3rffqmp4" w:id="0"/>
            <w:bookmarkEnd w:id="0"/>
            <w:r w:rsidDel="00000000" w:rsidR="00000000" w:rsidRPr="00000000">
              <w:rPr>
                <w:rtl w:val="0"/>
              </w:rPr>
            </w:r>
          </w:p>
          <w:p w:rsidR="00000000" w:rsidDel="00000000" w:rsidP="00000000" w:rsidRDefault="00000000" w:rsidRPr="00000000" w14:paraId="0000006B">
            <w:pPr>
              <w:spacing w:after="0" w:lineRule="auto"/>
              <w:jc w:val="both"/>
              <w:rPr>
                <w:sz w:val="18"/>
                <w:szCs w:val="18"/>
              </w:rPr>
            </w:pPr>
            <w:r w:rsidDel="00000000" w:rsidR="00000000" w:rsidRPr="00000000">
              <w:rPr>
                <w:rtl w:val="0"/>
              </w:rPr>
            </w:r>
          </w:p>
          <w:p w:rsidR="00000000" w:rsidDel="00000000" w:rsidP="00000000" w:rsidRDefault="00000000" w:rsidRPr="00000000" w14:paraId="0000006C">
            <w:pPr>
              <w:numPr>
                <w:ilvl w:val="0"/>
                <w:numId w:val="1"/>
              </w:numPr>
              <w:spacing w:after="0" w:lineRule="auto"/>
              <w:ind w:left="720" w:hanging="360"/>
              <w:jc w:val="both"/>
              <w:rPr>
                <w:sz w:val="18"/>
                <w:szCs w:val="18"/>
              </w:rPr>
            </w:pPr>
            <w:r w:rsidDel="00000000" w:rsidR="00000000" w:rsidRPr="00000000">
              <w:rPr>
                <w:sz w:val="18"/>
                <w:szCs w:val="18"/>
                <w:rtl w:val="0"/>
              </w:rPr>
              <w:t xml:space="preserve">Les parties reconnaissent que faire une fausse déclaration est considéré comme un cas de défaut pour le Requérant en vertu des politiques du FMC, qu'il aura une incidence sur la capacité des parties de participer à des projets futurs financés par le FMC et qu'il pourrait constituer une infraction criminelle.</w:t>
            </w:r>
          </w:p>
        </w:tc>
      </w:tr>
      <w:tr>
        <w:trPr>
          <w:cantSplit w:val="0"/>
          <w:tblHeader w:val="0"/>
        </w:trPr>
        <w:tc>
          <w:tcPr>
            <w:gridSpan w:val="2"/>
            <w:shd w:fill="auto" w:val="clear"/>
            <w:vAlign w:val="center"/>
          </w:tcPr>
          <w:p w:rsidR="00000000" w:rsidDel="00000000" w:rsidP="00000000" w:rsidRDefault="00000000" w:rsidRPr="00000000" w14:paraId="00000070">
            <w:pPr>
              <w:spacing w:after="0" w:line="240" w:lineRule="auto"/>
              <w:rPr>
                <w:b w:val="1"/>
                <w:sz w:val="20"/>
                <w:szCs w:val="20"/>
              </w:rPr>
            </w:pPr>
            <w:r w:rsidDel="00000000" w:rsidR="00000000" w:rsidRPr="00000000">
              <w:rPr>
                <w:rtl w:val="0"/>
              </w:rPr>
            </w:r>
          </w:p>
          <w:p w:rsidR="00000000" w:rsidDel="00000000" w:rsidP="00000000" w:rsidRDefault="00000000" w:rsidRPr="00000000" w14:paraId="00000071">
            <w:pPr>
              <w:spacing w:after="0" w:line="240" w:lineRule="auto"/>
              <w:rPr>
                <w:b w:val="1"/>
                <w:sz w:val="20"/>
                <w:szCs w:val="20"/>
              </w:rPr>
            </w:pPr>
            <w:r w:rsidDel="00000000" w:rsidR="00000000" w:rsidRPr="00000000">
              <w:rPr>
                <w:rtl w:val="0"/>
              </w:rPr>
            </w:r>
          </w:p>
          <w:p w:rsidR="00000000" w:rsidDel="00000000" w:rsidP="00000000" w:rsidRDefault="00000000" w:rsidRPr="00000000" w14:paraId="00000072">
            <w:pPr>
              <w:spacing w:after="0" w:line="240" w:lineRule="auto"/>
              <w:rPr>
                <w:b w:val="1"/>
                <w:sz w:val="20"/>
                <w:szCs w:val="20"/>
              </w:rPr>
            </w:pPr>
            <w:r w:rsidDel="00000000" w:rsidR="00000000" w:rsidRPr="00000000">
              <w:rPr>
                <w:b w:val="1"/>
                <w:sz w:val="20"/>
                <w:szCs w:val="20"/>
                <w:rtl w:val="0"/>
              </w:rPr>
              <w:t xml:space="preserve"> TÉLÉDIFFUSEUR CANADIEN </w:t>
            </w:r>
          </w:p>
          <w:p w:rsidR="00000000" w:rsidDel="00000000" w:rsidP="00000000" w:rsidRDefault="00000000" w:rsidRPr="00000000" w14:paraId="00000073">
            <w:pPr>
              <w:spacing w:after="0" w:line="240" w:lineRule="auto"/>
              <w:rPr>
                <w:b w:val="1"/>
                <w:sz w:val="20"/>
                <w:szCs w:val="20"/>
              </w:rPr>
            </w:pPr>
            <w:r w:rsidDel="00000000" w:rsidR="00000000" w:rsidRPr="00000000">
              <w:rPr>
                <w:rtl w:val="0"/>
              </w:rPr>
            </w:r>
          </w:p>
          <w:p w:rsidR="00000000" w:rsidDel="00000000" w:rsidP="00000000" w:rsidRDefault="00000000" w:rsidRPr="00000000" w14:paraId="00000074">
            <w:pPr>
              <w:spacing w:after="0" w:line="240" w:lineRule="auto"/>
              <w:rPr>
                <w:b w:val="1"/>
                <w:sz w:val="20"/>
                <w:szCs w:val="20"/>
              </w:rPr>
            </w:pPr>
            <w:r w:rsidDel="00000000" w:rsidR="00000000" w:rsidRPr="00000000">
              <w:rPr>
                <w:b w:val="1"/>
                <w:sz w:val="20"/>
                <w:szCs w:val="20"/>
                <w:rtl w:val="0"/>
              </w:rPr>
              <w:t xml:space="preserve">_________________________________________ </w:t>
            </w:r>
          </w:p>
        </w:tc>
        <w:tc>
          <w:tcPr>
            <w:gridSpan w:val="2"/>
            <w:shd w:fill="auto" w:val="clear"/>
            <w:vAlign w:val="bottom"/>
          </w:tcPr>
          <w:p w:rsidR="00000000" w:rsidDel="00000000" w:rsidP="00000000" w:rsidRDefault="00000000" w:rsidRPr="00000000" w14:paraId="00000076">
            <w:pPr>
              <w:spacing w:after="0" w:line="240" w:lineRule="auto"/>
              <w:rPr>
                <w:b w:val="1"/>
                <w:sz w:val="20"/>
                <w:szCs w:val="20"/>
              </w:rPr>
            </w:pPr>
            <w:r w:rsidDel="00000000" w:rsidR="00000000" w:rsidRPr="00000000">
              <w:rPr>
                <w:rtl w:val="0"/>
              </w:rPr>
            </w:r>
          </w:p>
          <w:p w:rsidR="00000000" w:rsidDel="00000000" w:rsidP="00000000" w:rsidRDefault="00000000" w:rsidRPr="00000000" w14:paraId="00000077">
            <w:pPr>
              <w:spacing w:after="0" w:line="240" w:lineRule="auto"/>
              <w:rPr>
                <w:b w:val="1"/>
                <w:sz w:val="20"/>
                <w:szCs w:val="20"/>
              </w:rPr>
            </w:pPr>
            <w:r w:rsidDel="00000000" w:rsidR="00000000" w:rsidRPr="00000000">
              <w:rPr>
                <w:rtl w:val="0"/>
              </w:rPr>
            </w:r>
          </w:p>
          <w:p w:rsidR="00000000" w:rsidDel="00000000" w:rsidP="00000000" w:rsidRDefault="00000000" w:rsidRPr="00000000" w14:paraId="00000078">
            <w:pPr>
              <w:spacing w:after="0" w:line="240" w:lineRule="auto"/>
              <w:rPr>
                <w:b w:val="1"/>
                <w:sz w:val="20"/>
                <w:szCs w:val="20"/>
              </w:rPr>
            </w:pPr>
            <w:r w:rsidDel="00000000" w:rsidR="00000000" w:rsidRPr="00000000">
              <w:rPr>
                <w:b w:val="1"/>
                <w:sz w:val="20"/>
                <w:szCs w:val="20"/>
                <w:rtl w:val="0"/>
              </w:rPr>
              <w:t xml:space="preserve">REQUÉRANT:</w:t>
            </w:r>
          </w:p>
          <w:p w:rsidR="00000000" w:rsidDel="00000000" w:rsidP="00000000" w:rsidRDefault="00000000" w:rsidRPr="00000000" w14:paraId="00000079">
            <w:pPr>
              <w:spacing w:after="0" w:line="240" w:lineRule="auto"/>
              <w:rPr>
                <w:b w:val="1"/>
                <w:sz w:val="20"/>
                <w:szCs w:val="20"/>
              </w:rPr>
            </w:pPr>
            <w:r w:rsidDel="00000000" w:rsidR="00000000" w:rsidRPr="00000000">
              <w:rPr>
                <w:rtl w:val="0"/>
              </w:rPr>
            </w:r>
          </w:p>
          <w:p w:rsidR="00000000" w:rsidDel="00000000" w:rsidP="00000000" w:rsidRDefault="00000000" w:rsidRPr="00000000" w14:paraId="0000007A">
            <w:pPr>
              <w:spacing w:after="0" w:line="240" w:lineRule="auto"/>
              <w:rPr>
                <w:b w:val="1"/>
                <w:sz w:val="20"/>
                <w:szCs w:val="20"/>
              </w:rPr>
            </w:pPr>
            <w:r w:rsidDel="00000000" w:rsidR="00000000" w:rsidRPr="00000000">
              <w:rPr>
                <w:b w:val="1"/>
                <w:sz w:val="20"/>
                <w:szCs w:val="20"/>
                <w:rtl w:val="0"/>
              </w:rPr>
              <w:t xml:space="preserve"> ______________________________________</w:t>
            </w:r>
          </w:p>
        </w:tc>
      </w:tr>
      <w:tr>
        <w:trPr>
          <w:cantSplit w:val="0"/>
          <w:tblHeader w:val="0"/>
        </w:trPr>
        <w:tc>
          <w:tcPr>
            <w:gridSpan w:val="2"/>
            <w:shd w:fill="auto" w:val="clear"/>
            <w:vAlign w:val="bottom"/>
          </w:tcPr>
          <w:p w:rsidR="00000000" w:rsidDel="00000000" w:rsidP="00000000" w:rsidRDefault="00000000" w:rsidRPr="00000000" w14:paraId="0000007C">
            <w:pPr>
              <w:rPr>
                <w:sz w:val="20"/>
                <w:szCs w:val="20"/>
              </w:rPr>
            </w:pPr>
            <w:r w:rsidDel="00000000" w:rsidR="00000000" w:rsidRPr="00000000">
              <w:rPr>
                <w:rtl w:val="0"/>
              </w:rPr>
            </w:r>
          </w:p>
        </w:tc>
        <w:tc>
          <w:tcPr>
            <w:gridSpan w:val="2"/>
            <w:shd w:fill="auto" w:val="clear"/>
            <w:vAlign w:val="bottom"/>
          </w:tcPr>
          <w:p w:rsidR="00000000" w:rsidDel="00000000" w:rsidP="00000000" w:rsidRDefault="00000000" w:rsidRPr="00000000" w14:paraId="0000007E">
            <w:pPr>
              <w:rPr>
                <w:sz w:val="20"/>
                <w:szCs w:val="20"/>
              </w:rPr>
            </w:pPr>
            <w:r w:rsidDel="00000000" w:rsidR="00000000" w:rsidRPr="00000000">
              <w:rPr>
                <w:rtl w:val="0"/>
              </w:rPr>
            </w:r>
          </w:p>
        </w:tc>
      </w:tr>
      <w:tr>
        <w:trPr>
          <w:cantSplit w:val="0"/>
          <w:trHeight w:val="57" w:hRule="atLeast"/>
          <w:tblHeader w:val="0"/>
        </w:trPr>
        <w:tc>
          <w:tcPr>
            <w:gridSpan w:val="2"/>
            <w:shd w:fill="auto" w:val="clear"/>
          </w:tcPr>
          <w:p w:rsidR="00000000" w:rsidDel="00000000" w:rsidP="00000000" w:rsidRDefault="00000000" w:rsidRPr="00000000" w14:paraId="00000080">
            <w:pPr>
              <w:spacing w:after="0" w:line="240" w:lineRule="auto"/>
              <w:rPr>
                <w:b w:val="1"/>
                <w:sz w:val="20"/>
                <w:szCs w:val="20"/>
              </w:rPr>
            </w:pPr>
            <w:r w:rsidDel="00000000" w:rsidR="00000000" w:rsidRPr="00000000">
              <w:rPr>
                <w:rtl w:val="0"/>
              </w:rPr>
            </w:r>
          </w:p>
          <w:p w:rsidR="00000000" w:rsidDel="00000000" w:rsidP="00000000" w:rsidRDefault="00000000" w:rsidRPr="00000000" w14:paraId="00000081">
            <w:pPr>
              <w:spacing w:after="0" w:line="240" w:lineRule="auto"/>
              <w:rPr>
                <w:b w:val="1"/>
                <w:sz w:val="20"/>
                <w:szCs w:val="20"/>
              </w:rPr>
            </w:pPr>
            <w:r w:rsidDel="00000000" w:rsidR="00000000" w:rsidRPr="00000000">
              <w:rPr>
                <w:b w:val="1"/>
                <w:sz w:val="20"/>
                <w:szCs w:val="20"/>
                <w:rtl w:val="0"/>
              </w:rPr>
              <w:t xml:space="preserve">SIGNATURE:</w:t>
            </w:r>
          </w:p>
          <w:p w:rsidR="00000000" w:rsidDel="00000000" w:rsidP="00000000" w:rsidRDefault="00000000" w:rsidRPr="00000000" w14:paraId="00000082">
            <w:pPr>
              <w:spacing w:after="0" w:line="240" w:lineRule="auto"/>
              <w:rPr>
                <w:b w:val="1"/>
                <w:sz w:val="20"/>
                <w:szCs w:val="20"/>
              </w:rPr>
            </w:pPr>
            <w:r w:rsidDel="00000000" w:rsidR="00000000" w:rsidRPr="00000000">
              <w:rPr>
                <w:rtl w:val="0"/>
              </w:rPr>
            </w:r>
          </w:p>
          <w:p w:rsidR="00000000" w:rsidDel="00000000" w:rsidP="00000000" w:rsidRDefault="00000000" w:rsidRPr="00000000" w14:paraId="00000083">
            <w:pPr>
              <w:spacing w:after="0" w:line="240" w:lineRule="auto"/>
              <w:rPr>
                <w:b w:val="1"/>
                <w:sz w:val="20"/>
                <w:szCs w:val="20"/>
              </w:rPr>
            </w:pPr>
            <w:r w:rsidDel="00000000" w:rsidR="00000000" w:rsidRPr="00000000">
              <w:rPr>
                <w:b w:val="1"/>
                <w:sz w:val="20"/>
                <w:szCs w:val="20"/>
                <w:rtl w:val="0"/>
              </w:rPr>
              <w:t xml:space="preserve"> _________________________________________ </w:t>
            </w:r>
          </w:p>
        </w:tc>
        <w:tc>
          <w:tcPr>
            <w:gridSpan w:val="2"/>
            <w:shd w:fill="auto" w:val="clear"/>
            <w:vAlign w:val="bottom"/>
          </w:tcPr>
          <w:p w:rsidR="00000000" w:rsidDel="00000000" w:rsidP="00000000" w:rsidRDefault="00000000" w:rsidRPr="00000000" w14:paraId="00000085">
            <w:pPr>
              <w:spacing w:after="0" w:line="240" w:lineRule="auto"/>
              <w:rPr>
                <w:b w:val="1"/>
                <w:sz w:val="20"/>
                <w:szCs w:val="20"/>
              </w:rPr>
            </w:pPr>
            <w:r w:rsidDel="00000000" w:rsidR="00000000" w:rsidRPr="00000000">
              <w:rPr>
                <w:b w:val="1"/>
                <w:sz w:val="20"/>
                <w:szCs w:val="20"/>
                <w:rtl w:val="0"/>
              </w:rPr>
              <w:t xml:space="preserve">SIGNATURE: </w:t>
            </w:r>
          </w:p>
          <w:p w:rsidR="00000000" w:rsidDel="00000000" w:rsidP="00000000" w:rsidRDefault="00000000" w:rsidRPr="00000000" w14:paraId="00000086">
            <w:pPr>
              <w:spacing w:after="0" w:line="240" w:lineRule="auto"/>
              <w:rPr>
                <w:b w:val="1"/>
                <w:sz w:val="20"/>
                <w:szCs w:val="20"/>
              </w:rPr>
            </w:pPr>
            <w:r w:rsidDel="00000000" w:rsidR="00000000" w:rsidRPr="00000000">
              <w:rPr>
                <w:rtl w:val="0"/>
              </w:rPr>
            </w:r>
          </w:p>
          <w:p w:rsidR="00000000" w:rsidDel="00000000" w:rsidP="00000000" w:rsidRDefault="00000000" w:rsidRPr="00000000" w14:paraId="00000087">
            <w:pPr>
              <w:spacing w:after="0" w:line="240" w:lineRule="auto"/>
              <w:rPr>
                <w:b w:val="1"/>
                <w:sz w:val="20"/>
                <w:szCs w:val="20"/>
              </w:rPr>
            </w:pPr>
            <w:r w:rsidDel="00000000" w:rsidR="00000000" w:rsidRPr="00000000">
              <w:rPr>
                <w:b w:val="1"/>
                <w:sz w:val="20"/>
                <w:szCs w:val="20"/>
                <w:rtl w:val="0"/>
              </w:rPr>
              <w:t xml:space="preserve">_______________________________________</w:t>
            </w:r>
          </w:p>
        </w:tc>
      </w:tr>
      <w:tr>
        <w:trPr>
          <w:cantSplit w:val="0"/>
          <w:tblHeader w:val="0"/>
        </w:trPr>
        <w:tc>
          <w:tcPr>
            <w:gridSpan w:val="2"/>
            <w:shd w:fill="auto" w:val="clear"/>
            <w:vAlign w:val="bottom"/>
          </w:tcPr>
          <w:p w:rsidR="00000000" w:rsidDel="00000000" w:rsidP="00000000" w:rsidRDefault="00000000" w:rsidRPr="00000000" w14:paraId="00000089">
            <w:pPr>
              <w:rPr>
                <w:sz w:val="20"/>
                <w:szCs w:val="20"/>
              </w:rPr>
            </w:pPr>
            <w:r w:rsidDel="00000000" w:rsidR="00000000" w:rsidRPr="00000000">
              <w:rPr>
                <w:sz w:val="20"/>
                <w:szCs w:val="20"/>
                <w:rtl w:val="0"/>
              </w:rPr>
              <w:t xml:space="preserve">Je suis dûment autorisé(e)</w:t>
            </w:r>
          </w:p>
        </w:tc>
        <w:tc>
          <w:tcPr>
            <w:gridSpan w:val="2"/>
            <w:shd w:fill="auto" w:val="clear"/>
            <w:vAlign w:val="bottom"/>
          </w:tcPr>
          <w:p w:rsidR="00000000" w:rsidDel="00000000" w:rsidP="00000000" w:rsidRDefault="00000000" w:rsidRPr="00000000" w14:paraId="0000008B">
            <w:pPr>
              <w:rPr>
                <w:sz w:val="20"/>
                <w:szCs w:val="20"/>
              </w:rPr>
            </w:pPr>
            <w:r w:rsidDel="00000000" w:rsidR="00000000" w:rsidRPr="00000000">
              <w:rPr>
                <w:sz w:val="20"/>
                <w:szCs w:val="20"/>
                <w:rtl w:val="0"/>
              </w:rPr>
              <w:t xml:space="preserve">Je suis dûment autorisé(e)</w:t>
            </w:r>
          </w:p>
        </w:tc>
      </w:tr>
      <w:tr>
        <w:trPr>
          <w:cantSplit w:val="0"/>
          <w:tblHeader w:val="0"/>
        </w:trPr>
        <w:tc>
          <w:tcPr>
            <w:gridSpan w:val="2"/>
            <w:shd w:fill="auto" w:val="clear"/>
            <w:vAlign w:val="bottom"/>
          </w:tcPr>
          <w:p w:rsidR="00000000" w:rsidDel="00000000" w:rsidP="00000000" w:rsidRDefault="00000000" w:rsidRPr="00000000" w14:paraId="0000008D">
            <w:pPr>
              <w:rPr>
                <w:b w:val="1"/>
                <w:sz w:val="20"/>
                <w:szCs w:val="20"/>
              </w:rPr>
            </w:pPr>
            <w:r w:rsidDel="00000000" w:rsidR="00000000" w:rsidRPr="00000000">
              <w:rPr>
                <w:rtl w:val="0"/>
              </w:rPr>
            </w:r>
          </w:p>
          <w:p w:rsidR="00000000" w:rsidDel="00000000" w:rsidP="00000000" w:rsidRDefault="00000000" w:rsidRPr="00000000" w14:paraId="0000008E">
            <w:pPr>
              <w:spacing w:after="0" w:line="240" w:lineRule="auto"/>
              <w:rPr>
                <w:b w:val="1"/>
                <w:sz w:val="20"/>
                <w:szCs w:val="20"/>
              </w:rPr>
            </w:pPr>
            <w:r w:rsidDel="00000000" w:rsidR="00000000" w:rsidRPr="00000000">
              <w:rPr>
                <w:b w:val="1"/>
                <w:sz w:val="20"/>
                <w:szCs w:val="20"/>
                <w:rtl w:val="0"/>
              </w:rPr>
              <w:t xml:space="preserve">NOM: </w:t>
            </w:r>
          </w:p>
          <w:p w:rsidR="00000000" w:rsidDel="00000000" w:rsidP="00000000" w:rsidRDefault="00000000" w:rsidRPr="00000000" w14:paraId="0000008F">
            <w:pPr>
              <w:spacing w:after="0" w:line="240" w:lineRule="auto"/>
              <w:rPr>
                <w:b w:val="1"/>
                <w:sz w:val="20"/>
                <w:szCs w:val="20"/>
              </w:rPr>
            </w:pPr>
            <w:r w:rsidDel="00000000" w:rsidR="00000000" w:rsidRPr="00000000">
              <w:rPr>
                <w:rtl w:val="0"/>
              </w:rPr>
            </w:r>
          </w:p>
          <w:p w:rsidR="00000000" w:rsidDel="00000000" w:rsidP="00000000" w:rsidRDefault="00000000" w:rsidRPr="00000000" w14:paraId="00000090">
            <w:pPr>
              <w:spacing w:after="0" w:line="240" w:lineRule="auto"/>
              <w:rPr>
                <w:b w:val="1"/>
                <w:sz w:val="20"/>
                <w:szCs w:val="20"/>
              </w:rPr>
            </w:pPr>
            <w:r w:rsidDel="00000000" w:rsidR="00000000" w:rsidRPr="00000000">
              <w:rPr>
                <w:b w:val="1"/>
                <w:sz w:val="20"/>
                <w:szCs w:val="20"/>
                <w:rtl w:val="0"/>
              </w:rPr>
              <w:t xml:space="preserve">__________________________________________</w:t>
            </w:r>
          </w:p>
        </w:tc>
        <w:tc>
          <w:tcPr>
            <w:gridSpan w:val="2"/>
            <w:shd w:fill="auto" w:val="clear"/>
            <w:vAlign w:val="bottom"/>
          </w:tcPr>
          <w:p w:rsidR="00000000" w:rsidDel="00000000" w:rsidP="00000000" w:rsidRDefault="00000000" w:rsidRPr="00000000" w14:paraId="00000092">
            <w:pPr>
              <w:rPr>
                <w:b w:val="1"/>
                <w:sz w:val="20"/>
                <w:szCs w:val="20"/>
              </w:rPr>
            </w:pPr>
            <w:r w:rsidDel="00000000" w:rsidR="00000000" w:rsidRPr="00000000">
              <w:rPr>
                <w:rtl w:val="0"/>
              </w:rPr>
            </w:r>
          </w:p>
          <w:p w:rsidR="00000000" w:rsidDel="00000000" w:rsidP="00000000" w:rsidRDefault="00000000" w:rsidRPr="00000000" w14:paraId="00000093">
            <w:pPr>
              <w:spacing w:after="0" w:line="240" w:lineRule="auto"/>
              <w:rPr>
                <w:b w:val="1"/>
                <w:sz w:val="20"/>
                <w:szCs w:val="20"/>
              </w:rPr>
            </w:pPr>
            <w:r w:rsidDel="00000000" w:rsidR="00000000" w:rsidRPr="00000000">
              <w:rPr>
                <w:b w:val="1"/>
                <w:sz w:val="20"/>
                <w:szCs w:val="20"/>
                <w:rtl w:val="0"/>
              </w:rPr>
              <w:t xml:space="preserve">NOM: </w:t>
            </w:r>
          </w:p>
          <w:p w:rsidR="00000000" w:rsidDel="00000000" w:rsidP="00000000" w:rsidRDefault="00000000" w:rsidRPr="00000000" w14:paraId="00000094">
            <w:pPr>
              <w:spacing w:after="0" w:line="240" w:lineRule="auto"/>
              <w:rPr>
                <w:b w:val="1"/>
                <w:sz w:val="20"/>
                <w:szCs w:val="20"/>
              </w:rPr>
            </w:pPr>
            <w:r w:rsidDel="00000000" w:rsidR="00000000" w:rsidRPr="00000000">
              <w:rPr>
                <w:rtl w:val="0"/>
              </w:rPr>
            </w:r>
          </w:p>
          <w:p w:rsidR="00000000" w:rsidDel="00000000" w:rsidP="00000000" w:rsidRDefault="00000000" w:rsidRPr="00000000" w14:paraId="00000095">
            <w:pPr>
              <w:spacing w:after="0" w:line="240" w:lineRule="auto"/>
              <w:rPr>
                <w:b w:val="1"/>
                <w:sz w:val="20"/>
                <w:szCs w:val="20"/>
              </w:rPr>
            </w:pPr>
            <w:r w:rsidDel="00000000" w:rsidR="00000000" w:rsidRPr="00000000">
              <w:rPr>
                <w:b w:val="1"/>
                <w:sz w:val="20"/>
                <w:szCs w:val="20"/>
                <w:rtl w:val="0"/>
              </w:rPr>
              <w:t xml:space="preserve">________________________________________</w:t>
            </w:r>
          </w:p>
        </w:tc>
      </w:tr>
      <w:tr>
        <w:trPr>
          <w:cantSplit w:val="0"/>
          <w:tblHeader w:val="0"/>
        </w:trPr>
        <w:tc>
          <w:tcPr>
            <w:gridSpan w:val="2"/>
            <w:shd w:fill="auto" w:val="clear"/>
            <w:vAlign w:val="bottom"/>
          </w:tcPr>
          <w:p w:rsidR="00000000" w:rsidDel="00000000" w:rsidP="00000000" w:rsidRDefault="00000000" w:rsidRPr="00000000" w14:paraId="00000097">
            <w:pPr>
              <w:ind w:left="1440" w:firstLine="0"/>
              <w:rPr>
                <w:sz w:val="20"/>
                <w:szCs w:val="20"/>
              </w:rPr>
            </w:pPr>
            <w:r w:rsidDel="00000000" w:rsidR="00000000" w:rsidRPr="00000000">
              <w:rPr>
                <w:sz w:val="20"/>
                <w:szCs w:val="20"/>
                <w:rtl w:val="0"/>
              </w:rPr>
              <w:t xml:space="preserve">En lettres moulées</w:t>
            </w:r>
          </w:p>
        </w:tc>
        <w:tc>
          <w:tcPr>
            <w:gridSpan w:val="2"/>
            <w:shd w:fill="auto" w:val="clear"/>
            <w:vAlign w:val="bottom"/>
          </w:tcPr>
          <w:p w:rsidR="00000000" w:rsidDel="00000000" w:rsidP="00000000" w:rsidRDefault="00000000" w:rsidRPr="00000000" w14:paraId="00000099">
            <w:pPr>
              <w:ind w:left="1440" w:firstLine="0"/>
              <w:rPr>
                <w:sz w:val="20"/>
                <w:szCs w:val="20"/>
              </w:rPr>
            </w:pPr>
            <w:r w:rsidDel="00000000" w:rsidR="00000000" w:rsidRPr="00000000">
              <w:rPr>
                <w:sz w:val="20"/>
                <w:szCs w:val="20"/>
                <w:rtl w:val="0"/>
              </w:rPr>
              <w:t xml:space="preserve">En lettres moulées</w:t>
            </w:r>
          </w:p>
        </w:tc>
      </w:tr>
      <w:tr>
        <w:trPr>
          <w:cantSplit w:val="0"/>
          <w:tblHeader w:val="0"/>
        </w:trPr>
        <w:tc>
          <w:tcPr>
            <w:gridSpan w:val="2"/>
            <w:shd w:fill="auto" w:val="clear"/>
            <w:vAlign w:val="bottom"/>
          </w:tcPr>
          <w:p w:rsidR="00000000" w:rsidDel="00000000" w:rsidP="00000000" w:rsidRDefault="00000000" w:rsidRPr="00000000" w14:paraId="0000009B">
            <w:pPr>
              <w:rPr>
                <w:b w:val="1"/>
                <w:sz w:val="20"/>
                <w:szCs w:val="20"/>
              </w:rPr>
            </w:pPr>
            <w:r w:rsidDel="00000000" w:rsidR="00000000" w:rsidRPr="00000000">
              <w:rPr>
                <w:rtl w:val="0"/>
              </w:rPr>
            </w:r>
          </w:p>
          <w:p w:rsidR="00000000" w:rsidDel="00000000" w:rsidP="00000000" w:rsidRDefault="00000000" w:rsidRPr="00000000" w14:paraId="0000009C">
            <w:pPr>
              <w:rPr>
                <w:b w:val="1"/>
                <w:sz w:val="20"/>
                <w:szCs w:val="20"/>
              </w:rPr>
            </w:pPr>
            <w:r w:rsidDel="00000000" w:rsidR="00000000" w:rsidRPr="00000000">
              <w:rPr>
                <w:b w:val="1"/>
                <w:sz w:val="20"/>
                <w:szCs w:val="20"/>
                <w:rtl w:val="0"/>
              </w:rPr>
              <w:t xml:space="preserve">TITRE: </w:t>
            </w:r>
          </w:p>
          <w:p w:rsidR="00000000" w:rsidDel="00000000" w:rsidP="00000000" w:rsidRDefault="00000000" w:rsidRPr="00000000" w14:paraId="0000009D">
            <w:pPr>
              <w:rPr>
                <w:b w:val="1"/>
                <w:sz w:val="20"/>
                <w:szCs w:val="20"/>
              </w:rPr>
            </w:pPr>
            <w:r w:rsidDel="00000000" w:rsidR="00000000" w:rsidRPr="00000000">
              <w:rPr>
                <w:b w:val="1"/>
                <w:sz w:val="20"/>
                <w:szCs w:val="20"/>
                <w:rtl w:val="0"/>
              </w:rPr>
              <w:t xml:space="preserve">___________________________________________</w:t>
            </w:r>
          </w:p>
        </w:tc>
        <w:tc>
          <w:tcPr>
            <w:gridSpan w:val="2"/>
            <w:shd w:fill="auto" w:val="clear"/>
            <w:vAlign w:val="bottom"/>
          </w:tcPr>
          <w:p w:rsidR="00000000" w:rsidDel="00000000" w:rsidP="00000000" w:rsidRDefault="00000000" w:rsidRPr="00000000" w14:paraId="0000009F">
            <w:pPr>
              <w:rPr>
                <w:b w:val="1"/>
                <w:sz w:val="20"/>
                <w:szCs w:val="20"/>
              </w:rPr>
            </w:pPr>
            <w:r w:rsidDel="00000000" w:rsidR="00000000" w:rsidRPr="00000000">
              <w:rPr>
                <w:rtl w:val="0"/>
              </w:rPr>
            </w:r>
          </w:p>
          <w:p w:rsidR="00000000" w:rsidDel="00000000" w:rsidP="00000000" w:rsidRDefault="00000000" w:rsidRPr="00000000" w14:paraId="000000A0">
            <w:pPr>
              <w:rPr>
                <w:b w:val="1"/>
                <w:sz w:val="20"/>
                <w:szCs w:val="20"/>
              </w:rPr>
            </w:pPr>
            <w:r w:rsidDel="00000000" w:rsidR="00000000" w:rsidRPr="00000000">
              <w:rPr>
                <w:b w:val="1"/>
                <w:sz w:val="20"/>
                <w:szCs w:val="20"/>
                <w:rtl w:val="0"/>
              </w:rPr>
              <w:t xml:space="preserve">TITRE: </w:t>
            </w:r>
          </w:p>
          <w:p w:rsidR="00000000" w:rsidDel="00000000" w:rsidP="00000000" w:rsidRDefault="00000000" w:rsidRPr="00000000" w14:paraId="000000A1">
            <w:pPr>
              <w:rPr>
                <w:b w:val="1"/>
                <w:sz w:val="20"/>
                <w:szCs w:val="20"/>
              </w:rPr>
            </w:pPr>
            <w:r w:rsidDel="00000000" w:rsidR="00000000" w:rsidRPr="00000000">
              <w:rPr>
                <w:b w:val="1"/>
                <w:sz w:val="20"/>
                <w:szCs w:val="20"/>
                <w:rtl w:val="0"/>
              </w:rPr>
              <w:t xml:space="preserve">________________________________________</w:t>
            </w:r>
          </w:p>
        </w:tc>
      </w:tr>
      <w:tr>
        <w:trPr>
          <w:cantSplit w:val="0"/>
          <w:tblHeader w:val="0"/>
        </w:trPr>
        <w:tc>
          <w:tcPr>
            <w:gridSpan w:val="2"/>
            <w:shd w:fill="auto" w:val="clear"/>
            <w:vAlign w:val="bottom"/>
          </w:tcPr>
          <w:p w:rsidR="00000000" w:rsidDel="00000000" w:rsidP="00000000" w:rsidRDefault="00000000" w:rsidRPr="00000000" w14:paraId="000000A3">
            <w:pPr>
              <w:rPr>
                <w:sz w:val="20"/>
                <w:szCs w:val="20"/>
              </w:rPr>
            </w:pPr>
            <w:r w:rsidDel="00000000" w:rsidR="00000000" w:rsidRPr="00000000">
              <w:rPr>
                <w:rtl w:val="0"/>
              </w:rPr>
            </w:r>
          </w:p>
        </w:tc>
        <w:tc>
          <w:tcPr>
            <w:gridSpan w:val="2"/>
            <w:shd w:fill="auto" w:val="clear"/>
            <w:vAlign w:val="bottom"/>
          </w:tcPr>
          <w:p w:rsidR="00000000" w:rsidDel="00000000" w:rsidP="00000000" w:rsidRDefault="00000000" w:rsidRPr="00000000" w14:paraId="000000A5">
            <w:pPr>
              <w:rPr>
                <w:sz w:val="20"/>
                <w:szCs w:val="20"/>
              </w:rPr>
            </w:pPr>
            <w:r w:rsidDel="00000000" w:rsidR="00000000" w:rsidRPr="00000000">
              <w:rPr>
                <w:rtl w:val="0"/>
              </w:rPr>
            </w:r>
          </w:p>
        </w:tc>
      </w:tr>
      <w:tr>
        <w:trPr>
          <w:cantSplit w:val="0"/>
          <w:tblHeader w:val="0"/>
        </w:trPr>
        <w:tc>
          <w:tcPr>
            <w:gridSpan w:val="2"/>
            <w:shd w:fill="auto" w:val="clear"/>
            <w:vAlign w:val="bottom"/>
          </w:tcPr>
          <w:p w:rsidR="00000000" w:rsidDel="00000000" w:rsidP="00000000" w:rsidRDefault="00000000" w:rsidRPr="00000000" w14:paraId="000000A7">
            <w:pPr>
              <w:spacing w:after="0" w:line="240" w:lineRule="auto"/>
              <w:rPr>
                <w:b w:val="1"/>
                <w:sz w:val="20"/>
                <w:szCs w:val="20"/>
              </w:rPr>
            </w:pPr>
            <w:r w:rsidDel="00000000" w:rsidR="00000000" w:rsidRPr="00000000">
              <w:rPr>
                <w:b w:val="1"/>
                <w:sz w:val="20"/>
                <w:szCs w:val="20"/>
                <w:rtl w:val="0"/>
              </w:rPr>
              <w:t xml:space="preserve">DATE:</w:t>
            </w:r>
          </w:p>
          <w:p w:rsidR="00000000" w:rsidDel="00000000" w:rsidP="00000000" w:rsidRDefault="00000000" w:rsidRPr="00000000" w14:paraId="000000A8">
            <w:pPr>
              <w:spacing w:after="0" w:line="240" w:lineRule="auto"/>
              <w:rPr>
                <w:b w:val="1"/>
                <w:sz w:val="20"/>
                <w:szCs w:val="20"/>
              </w:rPr>
            </w:pPr>
            <w:r w:rsidDel="00000000" w:rsidR="00000000" w:rsidRPr="00000000">
              <w:rPr>
                <w:rtl w:val="0"/>
              </w:rPr>
            </w:r>
          </w:p>
          <w:p w:rsidR="00000000" w:rsidDel="00000000" w:rsidP="00000000" w:rsidRDefault="00000000" w:rsidRPr="00000000" w14:paraId="000000A9">
            <w:pPr>
              <w:spacing w:after="0" w:line="240" w:lineRule="auto"/>
              <w:rPr>
                <w:b w:val="1"/>
                <w:sz w:val="20"/>
                <w:szCs w:val="20"/>
              </w:rPr>
            </w:pPr>
            <w:r w:rsidDel="00000000" w:rsidR="00000000" w:rsidRPr="00000000">
              <w:rPr>
                <w:b w:val="1"/>
                <w:sz w:val="20"/>
                <w:szCs w:val="20"/>
                <w:rtl w:val="0"/>
              </w:rPr>
              <w:t xml:space="preserve">___________________________________________</w:t>
            </w:r>
          </w:p>
        </w:tc>
        <w:tc>
          <w:tcPr>
            <w:gridSpan w:val="2"/>
            <w:shd w:fill="auto" w:val="clear"/>
            <w:vAlign w:val="bottom"/>
          </w:tcPr>
          <w:p w:rsidR="00000000" w:rsidDel="00000000" w:rsidP="00000000" w:rsidRDefault="00000000" w:rsidRPr="00000000" w14:paraId="000000AB">
            <w:pPr>
              <w:spacing w:after="0" w:line="240" w:lineRule="auto"/>
              <w:rPr>
                <w:b w:val="1"/>
                <w:sz w:val="20"/>
                <w:szCs w:val="20"/>
              </w:rPr>
            </w:pPr>
            <w:r w:rsidDel="00000000" w:rsidR="00000000" w:rsidRPr="00000000">
              <w:rPr>
                <w:b w:val="1"/>
                <w:sz w:val="20"/>
                <w:szCs w:val="20"/>
                <w:rtl w:val="0"/>
              </w:rPr>
              <w:t xml:space="preserve">DATE:</w:t>
            </w:r>
          </w:p>
          <w:p w:rsidR="00000000" w:rsidDel="00000000" w:rsidP="00000000" w:rsidRDefault="00000000" w:rsidRPr="00000000" w14:paraId="000000AC">
            <w:pPr>
              <w:spacing w:after="0" w:line="240" w:lineRule="auto"/>
              <w:rPr>
                <w:b w:val="1"/>
                <w:sz w:val="20"/>
                <w:szCs w:val="20"/>
              </w:rPr>
            </w:pPr>
            <w:r w:rsidDel="00000000" w:rsidR="00000000" w:rsidRPr="00000000">
              <w:rPr>
                <w:rtl w:val="0"/>
              </w:rPr>
            </w:r>
          </w:p>
          <w:p w:rsidR="00000000" w:rsidDel="00000000" w:rsidP="00000000" w:rsidRDefault="00000000" w:rsidRPr="00000000" w14:paraId="000000AD">
            <w:pPr>
              <w:spacing w:after="0" w:line="240" w:lineRule="auto"/>
              <w:rPr>
                <w:b w:val="1"/>
                <w:sz w:val="20"/>
                <w:szCs w:val="20"/>
              </w:rPr>
            </w:pPr>
            <w:r w:rsidDel="00000000" w:rsidR="00000000" w:rsidRPr="00000000">
              <w:rPr>
                <w:b w:val="1"/>
                <w:sz w:val="20"/>
                <w:szCs w:val="20"/>
                <w:rtl w:val="0"/>
              </w:rPr>
              <w:t xml:space="preserve">_________________________________________</w:t>
            </w:r>
          </w:p>
        </w:tc>
      </w:tr>
      <w:tr>
        <w:trPr>
          <w:cantSplit w:val="0"/>
          <w:tblHeader w:val="0"/>
        </w:trPr>
        <w:tc>
          <w:tcPr>
            <w:gridSpan w:val="2"/>
            <w:shd w:fill="auto" w:val="clear"/>
            <w:vAlign w:val="bottom"/>
          </w:tcPr>
          <w:p w:rsidR="00000000" w:rsidDel="00000000" w:rsidP="00000000" w:rsidRDefault="00000000" w:rsidRPr="00000000" w14:paraId="000000AF">
            <w:pPr>
              <w:ind w:left="1440" w:firstLine="0"/>
              <w:rPr>
                <w:sz w:val="20"/>
                <w:szCs w:val="20"/>
              </w:rPr>
            </w:pPr>
            <w:r w:rsidDel="00000000" w:rsidR="00000000" w:rsidRPr="00000000">
              <w:rPr>
                <w:sz w:val="20"/>
                <w:szCs w:val="20"/>
                <w:rtl w:val="0"/>
              </w:rPr>
              <w:t xml:space="preserve">AAAA-MM-JJ</w:t>
            </w:r>
          </w:p>
        </w:tc>
        <w:tc>
          <w:tcPr>
            <w:gridSpan w:val="2"/>
            <w:shd w:fill="auto" w:val="clear"/>
            <w:vAlign w:val="bottom"/>
          </w:tcPr>
          <w:p w:rsidR="00000000" w:rsidDel="00000000" w:rsidP="00000000" w:rsidRDefault="00000000" w:rsidRPr="00000000" w14:paraId="000000B1">
            <w:pPr>
              <w:ind w:left="1440" w:firstLine="0"/>
              <w:rPr>
                <w:sz w:val="20"/>
                <w:szCs w:val="20"/>
              </w:rPr>
            </w:pPr>
            <w:r w:rsidDel="00000000" w:rsidR="00000000" w:rsidRPr="00000000">
              <w:rPr>
                <w:sz w:val="20"/>
                <w:szCs w:val="20"/>
                <w:rtl w:val="0"/>
              </w:rPr>
              <w:t xml:space="preserve">AAAA-MM-JJ</w:t>
            </w:r>
          </w:p>
        </w:tc>
      </w:tr>
    </w:tbl>
    <w:p w:rsidR="00000000" w:rsidDel="00000000" w:rsidP="00000000" w:rsidRDefault="00000000" w:rsidRPr="00000000" w14:paraId="000000B3">
      <w:pPr>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936" w:right="0" w:firstLine="0"/>
      <w:jc w:val="left"/>
      <w:rPr>
        <w:rFonts w:ascii="Aptos" w:cs="Aptos" w:eastAsia="Aptos" w:hAnsi="Aptos"/>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936" w:right="0" w:firstLine="0"/>
      <w:jc w:val="left"/>
      <w:rPr>
        <w:rFonts w:ascii="Aptos" w:cs="Aptos" w:eastAsia="Aptos" w:hAnsi="Aptos"/>
        <w:b w:val="1"/>
        <w:i w:val="0"/>
        <w:smallCaps w:val="0"/>
        <w:strike w:val="0"/>
        <w:color w:val="000000"/>
        <w:sz w:val="16"/>
        <w:szCs w:val="16"/>
        <w:u w:val="none"/>
        <w:shd w:fill="auto" w:val="clear"/>
        <w:vertAlign w:val="baseline"/>
      </w:rPr>
    </w:pP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PROGRAMMES DE CONTENU LINÉAIRE (PRODUCTION) – PROGRAMME AUTOCHTONE – FORMULAIRE D’ENTENTE DE LICENCE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FEL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w:t>
    </w:r>
    <w:r w:rsidDel="00000000" w:rsidR="00000000" w:rsidRPr="00000000">
      <w:rPr>
        <w:rFonts w:ascii="Aptos" w:cs="Aptos" w:eastAsia="Aptos" w:hAnsi="Aptos"/>
        <w:b w:val="1"/>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Apparentés </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est défini à l'Annexe A et s'applique au sens du Manuel de CPA Canada, tel que modifié, complété ou remplacé de temps à autre, car cette définition a été appliquée par le FMC dans ses Exigences en matière de comptabilité et de présentation.</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CA"/>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yperlink" Target="https://cmf-fmc.ca/fr/nos-programmes/administration-des-enveloppes/" TargetMode="External"/><Relationship Id="rId9" Type="http://schemas.openxmlformats.org/officeDocument/2006/relationships/hyperlink" Target="https://cmf-fmc.ca/fr/nos-programmes/archive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CMFREL-1750552771-3623</vt:lpwstr>
  </property>
  <property fmtid="{D5CDD505-2E9C-101B-9397-08002B2CF9AE}" pid="3" name="_dlc_DocIdItemGuid">
    <vt:lpwstr>3f842ef3-a294-4309-93cd-d402adbd3b2a</vt:lpwstr>
  </property>
  <property fmtid="{D5CDD505-2E9C-101B-9397-08002B2CF9AE}" pid="4" name="_dlc_DocIdUrl">
    <vt:lpwstr>https://telefilm.sharepoint.com/sites/TheRebrandGroup/_layouts/15/DocIdRedir.aspx?ID=CMFREL-1750552771-3623, CMFREL-1750552771-3623</vt:lpwstr>
  </property>
  <property fmtid="{D5CDD505-2E9C-101B-9397-08002B2CF9AE}" pid="5" name="Keywordtopic">
    <vt:lpwstr>Keywordtopic</vt:lpwstr>
  </property>
  <property fmtid="{D5CDD505-2E9C-101B-9397-08002B2CF9AE}" pid="6" name="tag">
    <vt:lpwstr>tag</vt:lpwstr>
  </property>
  <property fmtid="{D5CDD505-2E9C-101B-9397-08002B2CF9AE}" pid="7" name="ContentTypeId">
    <vt:lpwstr>0x010100C9DDBF8B67114647A1BF431DFB658DE3</vt:lpwstr>
  </property>
  <property fmtid="{D5CDD505-2E9C-101B-9397-08002B2CF9AE}" pid="8" name="MediaServiceImageTags">
    <vt:lpwstr>MediaServiceImageTags</vt:lpwstr>
  </property>
</Properties>
</file>